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99" w:rsidRDefault="006B4099" w:rsidP="006B4099">
      <w:pPr>
        <w:pStyle w:val="1"/>
        <w:rPr>
          <w:sz w:val="32"/>
          <w:szCs w:val="32"/>
        </w:rPr>
      </w:pPr>
      <w:bookmarkStart w:id="0" w:name="_Toc13505"/>
      <w:bookmarkStart w:id="1" w:name="_Toc16045"/>
      <w:r>
        <w:rPr>
          <w:rFonts w:hint="eastAsia"/>
          <w:sz w:val="32"/>
          <w:szCs w:val="32"/>
        </w:rPr>
        <w:t>曲沃县</w:t>
      </w:r>
      <w:r w:rsidR="0021265C">
        <w:rPr>
          <w:rFonts w:hint="eastAsia"/>
          <w:sz w:val="32"/>
          <w:szCs w:val="32"/>
        </w:rPr>
        <w:t>西城幼儿园建设项目</w:t>
      </w:r>
    </w:p>
    <w:p w:rsidR="006B4099" w:rsidRDefault="006B4099" w:rsidP="006B4099">
      <w:pPr>
        <w:pStyle w:val="1"/>
        <w:rPr>
          <w:kern w:val="0"/>
          <w:sz w:val="32"/>
          <w:szCs w:val="32"/>
        </w:rPr>
      </w:pPr>
      <w:r>
        <w:rPr>
          <w:rFonts w:hint="eastAsia"/>
          <w:sz w:val="32"/>
          <w:szCs w:val="32"/>
        </w:rPr>
        <w:t>债券存续期信息公示</w:t>
      </w:r>
      <w:bookmarkEnd w:id="0"/>
      <w:bookmarkEnd w:id="1"/>
    </w:p>
    <w:p w:rsidR="006B4099" w:rsidRDefault="006B4099" w:rsidP="006B4099">
      <w:pPr>
        <w:spacing w:line="600" w:lineRule="exact"/>
        <w:ind w:firstLineChars="200" w:firstLine="562"/>
        <w:rPr>
          <w:b/>
          <w:sz w:val="28"/>
          <w:szCs w:val="28"/>
        </w:rPr>
      </w:pPr>
      <w:r>
        <w:rPr>
          <w:rFonts w:hint="eastAsia"/>
          <w:b/>
          <w:sz w:val="28"/>
          <w:szCs w:val="28"/>
        </w:rPr>
        <w:t>一、债券资金使用单位</w:t>
      </w:r>
    </w:p>
    <w:p w:rsidR="006B4099" w:rsidRDefault="006B4099" w:rsidP="006B4099">
      <w:pPr>
        <w:spacing w:line="600" w:lineRule="exact"/>
        <w:ind w:firstLineChars="200" w:firstLine="560"/>
        <w:rPr>
          <w:sz w:val="28"/>
          <w:szCs w:val="28"/>
        </w:rPr>
      </w:pPr>
      <w:r>
        <w:rPr>
          <w:rFonts w:cs="Times New Roman" w:hint="eastAsia"/>
          <w:sz w:val="28"/>
          <w:szCs w:val="28"/>
        </w:rPr>
        <w:t>本次信息公示所涉债券资金的使用单位</w:t>
      </w:r>
      <w:r>
        <w:rPr>
          <w:rFonts w:hint="eastAsia"/>
          <w:sz w:val="28"/>
          <w:szCs w:val="28"/>
        </w:rPr>
        <w:t>：</w:t>
      </w:r>
      <w:r>
        <w:rPr>
          <w:rFonts w:hint="eastAsia"/>
          <w:sz w:val="28"/>
          <w:szCs w:val="28"/>
          <w:u w:val="single"/>
        </w:rPr>
        <w:t>曲沃县</w:t>
      </w:r>
      <w:r w:rsidR="0021265C">
        <w:rPr>
          <w:rFonts w:hint="eastAsia"/>
          <w:sz w:val="28"/>
          <w:szCs w:val="28"/>
          <w:u w:val="single"/>
        </w:rPr>
        <w:t>乐昌中心</w:t>
      </w:r>
      <w:r w:rsidR="004D7370">
        <w:rPr>
          <w:rFonts w:hint="eastAsia"/>
          <w:sz w:val="28"/>
          <w:szCs w:val="28"/>
          <w:u w:val="single"/>
        </w:rPr>
        <w:t>校</w:t>
      </w:r>
      <w:r>
        <w:rPr>
          <w:rFonts w:hint="eastAsia"/>
          <w:sz w:val="28"/>
          <w:szCs w:val="28"/>
        </w:rPr>
        <w:t>。本单位依法取得了《统一社会信用代码证书》。基本信息如下：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4"/>
        <w:gridCol w:w="5858"/>
      </w:tblGrid>
      <w:tr w:rsidR="006B4099" w:rsidTr="00FE756E">
        <w:trPr>
          <w:jc w:val="center"/>
        </w:trPr>
        <w:tc>
          <w:tcPr>
            <w:tcW w:w="2664" w:type="dxa"/>
            <w:noWrap/>
            <w:vAlign w:val="center"/>
          </w:tcPr>
          <w:p w:rsidR="006B4099" w:rsidRDefault="006B4099" w:rsidP="00FE756E">
            <w:pPr>
              <w:spacing w:line="600" w:lineRule="exact"/>
              <w:jc w:val="center"/>
              <w:rPr>
                <w:sz w:val="28"/>
                <w:szCs w:val="28"/>
              </w:rPr>
            </w:pPr>
            <w:r>
              <w:rPr>
                <w:rFonts w:hint="eastAsia"/>
                <w:sz w:val="28"/>
                <w:szCs w:val="28"/>
              </w:rPr>
              <w:t>机构名称</w:t>
            </w:r>
          </w:p>
        </w:tc>
        <w:tc>
          <w:tcPr>
            <w:tcW w:w="5858" w:type="dxa"/>
            <w:noWrap/>
            <w:vAlign w:val="center"/>
          </w:tcPr>
          <w:p w:rsidR="006B4099" w:rsidRDefault="006B4099" w:rsidP="0021265C">
            <w:pPr>
              <w:spacing w:line="600" w:lineRule="exact"/>
              <w:jc w:val="center"/>
              <w:rPr>
                <w:sz w:val="28"/>
                <w:szCs w:val="28"/>
              </w:rPr>
            </w:pPr>
            <w:r>
              <w:rPr>
                <w:rFonts w:hint="eastAsia"/>
                <w:sz w:val="28"/>
                <w:szCs w:val="28"/>
              </w:rPr>
              <w:t>曲沃县</w:t>
            </w:r>
            <w:r w:rsidR="0021265C">
              <w:rPr>
                <w:rFonts w:hint="eastAsia"/>
                <w:sz w:val="28"/>
                <w:szCs w:val="28"/>
              </w:rPr>
              <w:t>乐昌中心校</w:t>
            </w:r>
          </w:p>
        </w:tc>
      </w:tr>
      <w:tr w:rsidR="006B4099" w:rsidTr="00FE756E">
        <w:trPr>
          <w:jc w:val="center"/>
        </w:trPr>
        <w:tc>
          <w:tcPr>
            <w:tcW w:w="2664" w:type="dxa"/>
            <w:noWrap/>
            <w:vAlign w:val="center"/>
          </w:tcPr>
          <w:p w:rsidR="006B4099" w:rsidRDefault="006B4099" w:rsidP="00FE756E">
            <w:pPr>
              <w:spacing w:line="600" w:lineRule="exact"/>
              <w:jc w:val="center"/>
              <w:rPr>
                <w:sz w:val="28"/>
                <w:szCs w:val="28"/>
              </w:rPr>
            </w:pPr>
            <w:r>
              <w:rPr>
                <w:rFonts w:hint="eastAsia"/>
                <w:sz w:val="28"/>
                <w:szCs w:val="28"/>
              </w:rPr>
              <w:t>机构性质</w:t>
            </w:r>
          </w:p>
        </w:tc>
        <w:tc>
          <w:tcPr>
            <w:tcW w:w="5858" w:type="dxa"/>
            <w:noWrap/>
            <w:vAlign w:val="center"/>
          </w:tcPr>
          <w:p w:rsidR="006B4099" w:rsidRDefault="0021265C" w:rsidP="00FE756E">
            <w:pPr>
              <w:spacing w:line="600" w:lineRule="exact"/>
              <w:jc w:val="center"/>
              <w:rPr>
                <w:sz w:val="28"/>
                <w:szCs w:val="28"/>
              </w:rPr>
            </w:pPr>
            <w:r>
              <w:rPr>
                <w:rFonts w:hint="eastAsia"/>
                <w:sz w:val="28"/>
                <w:szCs w:val="28"/>
              </w:rPr>
              <w:t>全额</w:t>
            </w:r>
            <w:r w:rsidR="006B4099">
              <w:rPr>
                <w:rFonts w:hint="eastAsia"/>
                <w:sz w:val="28"/>
                <w:szCs w:val="28"/>
              </w:rPr>
              <w:t>事业</w:t>
            </w:r>
          </w:p>
        </w:tc>
      </w:tr>
      <w:tr w:rsidR="006B4099" w:rsidTr="00FE756E">
        <w:trPr>
          <w:jc w:val="center"/>
        </w:trPr>
        <w:tc>
          <w:tcPr>
            <w:tcW w:w="2664" w:type="dxa"/>
            <w:noWrap/>
            <w:vAlign w:val="center"/>
          </w:tcPr>
          <w:p w:rsidR="006B4099" w:rsidRDefault="006B4099" w:rsidP="00FE756E">
            <w:pPr>
              <w:spacing w:line="600" w:lineRule="exact"/>
              <w:jc w:val="center"/>
              <w:rPr>
                <w:sz w:val="28"/>
                <w:szCs w:val="28"/>
              </w:rPr>
            </w:pPr>
            <w:r>
              <w:rPr>
                <w:rFonts w:hint="eastAsia"/>
                <w:sz w:val="28"/>
                <w:szCs w:val="28"/>
              </w:rPr>
              <w:t>统一社会信用代码</w:t>
            </w:r>
          </w:p>
        </w:tc>
        <w:tc>
          <w:tcPr>
            <w:tcW w:w="5858" w:type="dxa"/>
            <w:noWrap/>
            <w:vAlign w:val="center"/>
          </w:tcPr>
          <w:p w:rsidR="006B4099" w:rsidRDefault="006B4099" w:rsidP="0021265C">
            <w:pPr>
              <w:spacing w:line="600" w:lineRule="exact"/>
              <w:jc w:val="center"/>
              <w:rPr>
                <w:sz w:val="28"/>
                <w:szCs w:val="28"/>
              </w:rPr>
            </w:pPr>
            <w:r>
              <w:rPr>
                <w:rFonts w:hint="eastAsia"/>
                <w:sz w:val="28"/>
                <w:szCs w:val="28"/>
              </w:rPr>
              <w:t>12140921</w:t>
            </w:r>
            <w:r w:rsidR="0021265C">
              <w:rPr>
                <w:rFonts w:hint="eastAsia"/>
                <w:sz w:val="28"/>
                <w:szCs w:val="28"/>
              </w:rPr>
              <w:t>E28640810D</w:t>
            </w:r>
          </w:p>
        </w:tc>
      </w:tr>
      <w:tr w:rsidR="006B4099" w:rsidTr="00FE756E">
        <w:trPr>
          <w:jc w:val="center"/>
        </w:trPr>
        <w:tc>
          <w:tcPr>
            <w:tcW w:w="2664" w:type="dxa"/>
            <w:noWrap/>
            <w:vAlign w:val="center"/>
          </w:tcPr>
          <w:p w:rsidR="006B4099" w:rsidRDefault="006B4099" w:rsidP="00FE756E">
            <w:pPr>
              <w:spacing w:line="600" w:lineRule="exact"/>
              <w:jc w:val="center"/>
              <w:rPr>
                <w:sz w:val="28"/>
                <w:szCs w:val="28"/>
              </w:rPr>
            </w:pPr>
            <w:r>
              <w:rPr>
                <w:rFonts w:hint="eastAsia"/>
                <w:sz w:val="28"/>
                <w:szCs w:val="28"/>
              </w:rPr>
              <w:t>机构地址</w:t>
            </w:r>
          </w:p>
        </w:tc>
        <w:tc>
          <w:tcPr>
            <w:tcW w:w="5858" w:type="dxa"/>
            <w:noWrap/>
            <w:vAlign w:val="center"/>
          </w:tcPr>
          <w:p w:rsidR="006B4099" w:rsidRDefault="006B4099" w:rsidP="00FE756E">
            <w:pPr>
              <w:spacing w:line="600" w:lineRule="exact"/>
              <w:jc w:val="center"/>
              <w:rPr>
                <w:sz w:val="28"/>
                <w:szCs w:val="28"/>
              </w:rPr>
            </w:pPr>
            <w:r>
              <w:rPr>
                <w:rFonts w:hint="eastAsia"/>
                <w:sz w:val="28"/>
                <w:szCs w:val="28"/>
              </w:rPr>
              <w:t>曲沃县</w:t>
            </w:r>
            <w:r w:rsidR="0021265C">
              <w:rPr>
                <w:rFonts w:hint="eastAsia"/>
                <w:sz w:val="28"/>
                <w:szCs w:val="28"/>
              </w:rPr>
              <w:t>乐昌镇政府</w:t>
            </w:r>
          </w:p>
        </w:tc>
      </w:tr>
      <w:tr w:rsidR="006B4099" w:rsidTr="00FE756E">
        <w:trPr>
          <w:jc w:val="center"/>
        </w:trPr>
        <w:tc>
          <w:tcPr>
            <w:tcW w:w="2664" w:type="dxa"/>
            <w:noWrap/>
            <w:vAlign w:val="center"/>
          </w:tcPr>
          <w:p w:rsidR="006B4099" w:rsidRDefault="006B4099" w:rsidP="00FE756E">
            <w:pPr>
              <w:spacing w:line="600" w:lineRule="exact"/>
              <w:jc w:val="center"/>
              <w:rPr>
                <w:sz w:val="28"/>
                <w:szCs w:val="28"/>
              </w:rPr>
            </w:pPr>
            <w:r>
              <w:rPr>
                <w:rFonts w:hint="eastAsia"/>
                <w:sz w:val="28"/>
                <w:szCs w:val="28"/>
              </w:rPr>
              <w:t>负责人</w:t>
            </w:r>
          </w:p>
        </w:tc>
        <w:tc>
          <w:tcPr>
            <w:tcW w:w="5858" w:type="dxa"/>
            <w:noWrap/>
            <w:vAlign w:val="center"/>
          </w:tcPr>
          <w:p w:rsidR="006B4099" w:rsidRDefault="006B4099" w:rsidP="0021265C">
            <w:pPr>
              <w:spacing w:line="600" w:lineRule="exact"/>
              <w:jc w:val="center"/>
              <w:rPr>
                <w:sz w:val="28"/>
                <w:szCs w:val="28"/>
              </w:rPr>
            </w:pPr>
            <w:r>
              <w:rPr>
                <w:rFonts w:hint="eastAsia"/>
                <w:sz w:val="28"/>
                <w:szCs w:val="28"/>
              </w:rPr>
              <w:t>李</w:t>
            </w:r>
            <w:r w:rsidR="0021265C">
              <w:rPr>
                <w:rFonts w:hint="eastAsia"/>
                <w:sz w:val="28"/>
                <w:szCs w:val="28"/>
              </w:rPr>
              <w:t>海河</w:t>
            </w:r>
            <w:r>
              <w:rPr>
                <w:rFonts w:hint="eastAsia"/>
                <w:sz w:val="28"/>
                <w:szCs w:val="28"/>
              </w:rPr>
              <w:t xml:space="preserve"> </w:t>
            </w:r>
          </w:p>
        </w:tc>
      </w:tr>
    </w:tbl>
    <w:p w:rsidR="006B4099" w:rsidRDefault="006B4099" w:rsidP="006B4099">
      <w:pPr>
        <w:spacing w:line="600" w:lineRule="exact"/>
        <w:ind w:firstLineChars="200" w:firstLine="562"/>
        <w:rPr>
          <w:b/>
          <w:sz w:val="28"/>
          <w:szCs w:val="28"/>
        </w:rPr>
      </w:pPr>
      <w:r>
        <w:rPr>
          <w:rFonts w:hint="eastAsia"/>
          <w:b/>
          <w:sz w:val="28"/>
          <w:szCs w:val="28"/>
        </w:rPr>
        <w:t>二、债券资金拨付情况</w:t>
      </w:r>
    </w:p>
    <w:p w:rsidR="006B4099" w:rsidRPr="0021265C" w:rsidRDefault="006B4099" w:rsidP="0021265C">
      <w:pPr>
        <w:spacing w:line="600" w:lineRule="exact"/>
        <w:ind w:firstLineChars="200" w:firstLine="560"/>
        <w:rPr>
          <w:sz w:val="28"/>
          <w:szCs w:val="28"/>
        </w:rPr>
      </w:pPr>
      <w:r>
        <w:rPr>
          <w:rFonts w:hint="eastAsia"/>
          <w:sz w:val="28"/>
          <w:szCs w:val="28"/>
        </w:rPr>
        <w:t>20</w:t>
      </w:r>
      <w:r w:rsidR="0021265C">
        <w:rPr>
          <w:rFonts w:hint="eastAsia"/>
          <w:sz w:val="28"/>
          <w:szCs w:val="28"/>
        </w:rPr>
        <w:t>20</w:t>
      </w:r>
      <w:r w:rsidR="006569E2">
        <w:rPr>
          <w:rFonts w:hint="eastAsia"/>
          <w:sz w:val="28"/>
          <w:szCs w:val="28"/>
        </w:rPr>
        <w:t>年</w:t>
      </w:r>
      <w:r>
        <w:rPr>
          <w:rFonts w:hint="eastAsia"/>
          <w:sz w:val="28"/>
          <w:szCs w:val="28"/>
        </w:rPr>
        <w:t>，</w:t>
      </w:r>
      <w:r>
        <w:rPr>
          <w:rFonts w:hint="eastAsia"/>
          <w:sz w:val="28"/>
          <w:szCs w:val="28"/>
          <w:u w:val="single"/>
        </w:rPr>
        <w:t>曲沃县</w:t>
      </w:r>
      <w:r w:rsidR="0021265C">
        <w:rPr>
          <w:rFonts w:hint="eastAsia"/>
          <w:sz w:val="28"/>
          <w:szCs w:val="28"/>
          <w:u w:val="single"/>
        </w:rPr>
        <w:t>乐昌中心校</w:t>
      </w:r>
      <w:r>
        <w:rPr>
          <w:rFonts w:hint="eastAsia"/>
          <w:sz w:val="28"/>
          <w:szCs w:val="28"/>
        </w:rPr>
        <w:t>共收到拨付的债券资金</w:t>
      </w:r>
      <w:r w:rsidR="0021265C">
        <w:rPr>
          <w:rFonts w:hint="eastAsia"/>
          <w:sz w:val="28"/>
          <w:szCs w:val="28"/>
        </w:rPr>
        <w:t>5</w:t>
      </w:r>
      <w:r>
        <w:rPr>
          <w:rFonts w:hint="eastAsia"/>
          <w:sz w:val="28"/>
          <w:szCs w:val="28"/>
        </w:rPr>
        <w:t>00</w:t>
      </w:r>
      <w:r>
        <w:rPr>
          <w:rFonts w:hint="eastAsia"/>
          <w:sz w:val="28"/>
          <w:szCs w:val="28"/>
        </w:rPr>
        <w:t>万元，其中：专项债券资金</w:t>
      </w:r>
      <w:r>
        <w:rPr>
          <w:rFonts w:hint="eastAsia"/>
          <w:sz w:val="28"/>
          <w:szCs w:val="28"/>
        </w:rPr>
        <w:t>500</w:t>
      </w:r>
      <w:r>
        <w:rPr>
          <w:rFonts w:hint="eastAsia"/>
          <w:sz w:val="28"/>
          <w:szCs w:val="28"/>
        </w:rPr>
        <w:t>万元。具体情况如下：</w:t>
      </w:r>
    </w:p>
    <w:p w:rsidR="006B4099" w:rsidRDefault="006B4099" w:rsidP="006B4099">
      <w:pPr>
        <w:spacing w:line="600" w:lineRule="exact"/>
        <w:ind w:firstLineChars="200" w:firstLine="560"/>
        <w:rPr>
          <w:sz w:val="28"/>
          <w:szCs w:val="28"/>
        </w:rPr>
      </w:pPr>
      <w:r>
        <w:rPr>
          <w:rFonts w:hint="eastAsia"/>
          <w:sz w:val="28"/>
          <w:szCs w:val="28"/>
        </w:rPr>
        <w:t>20</w:t>
      </w:r>
      <w:r w:rsidR="0021265C">
        <w:rPr>
          <w:rFonts w:hint="eastAsia"/>
          <w:sz w:val="28"/>
          <w:szCs w:val="28"/>
        </w:rPr>
        <w:t>20</w:t>
      </w:r>
      <w:r>
        <w:rPr>
          <w:rFonts w:hint="eastAsia"/>
          <w:sz w:val="28"/>
          <w:szCs w:val="28"/>
        </w:rPr>
        <w:t>年</w:t>
      </w:r>
      <w:r w:rsidR="004D7370" w:rsidRPr="004D7370">
        <w:rPr>
          <w:rFonts w:hint="eastAsia"/>
          <w:sz w:val="28"/>
          <w:szCs w:val="28"/>
        </w:rPr>
        <w:t>12</w:t>
      </w:r>
      <w:r w:rsidR="004D7370" w:rsidRPr="004D7370">
        <w:rPr>
          <w:rFonts w:hint="eastAsia"/>
          <w:sz w:val="28"/>
          <w:szCs w:val="28"/>
        </w:rPr>
        <w:t>月</w:t>
      </w:r>
      <w:r w:rsidR="004D7370" w:rsidRPr="004D7370">
        <w:rPr>
          <w:rFonts w:hint="eastAsia"/>
          <w:sz w:val="28"/>
          <w:szCs w:val="28"/>
        </w:rPr>
        <w:t>24</w:t>
      </w:r>
      <w:r w:rsidR="004D7370" w:rsidRPr="004D7370">
        <w:rPr>
          <w:rFonts w:hint="eastAsia"/>
          <w:sz w:val="28"/>
          <w:szCs w:val="28"/>
        </w:rPr>
        <w:t>日</w:t>
      </w:r>
      <w:r>
        <w:rPr>
          <w:rFonts w:hint="eastAsia"/>
          <w:sz w:val="28"/>
          <w:szCs w:val="28"/>
        </w:rPr>
        <w:t>，曲沃县财政局拨付专项债券资金</w:t>
      </w:r>
      <w:r>
        <w:rPr>
          <w:rFonts w:hint="eastAsia"/>
          <w:sz w:val="28"/>
          <w:szCs w:val="28"/>
        </w:rPr>
        <w:t>500</w:t>
      </w:r>
      <w:r>
        <w:rPr>
          <w:rFonts w:hint="eastAsia"/>
          <w:sz w:val="28"/>
          <w:szCs w:val="28"/>
        </w:rPr>
        <w:t>万元。</w:t>
      </w:r>
    </w:p>
    <w:p w:rsidR="006B4099" w:rsidRPr="0021265C" w:rsidRDefault="006B4099" w:rsidP="0021265C">
      <w:pPr>
        <w:spacing w:line="600" w:lineRule="exact"/>
        <w:ind w:firstLineChars="200" w:firstLine="562"/>
        <w:rPr>
          <w:b/>
          <w:sz w:val="28"/>
          <w:szCs w:val="28"/>
        </w:rPr>
      </w:pPr>
      <w:r>
        <w:rPr>
          <w:rFonts w:hint="eastAsia"/>
          <w:b/>
          <w:sz w:val="28"/>
          <w:szCs w:val="28"/>
        </w:rPr>
        <w:t>三、债券资金使用情况</w:t>
      </w:r>
    </w:p>
    <w:tbl>
      <w:tblPr>
        <w:tblW w:w="8336" w:type="dxa"/>
        <w:jc w:val="center"/>
        <w:tblLayout w:type="fixed"/>
        <w:tblCellMar>
          <w:left w:w="0" w:type="dxa"/>
          <w:right w:w="0" w:type="dxa"/>
        </w:tblCellMar>
        <w:tblLook w:val="04A0"/>
      </w:tblPr>
      <w:tblGrid>
        <w:gridCol w:w="723"/>
        <w:gridCol w:w="1300"/>
        <w:gridCol w:w="4521"/>
        <w:gridCol w:w="1792"/>
      </w:tblGrid>
      <w:tr w:rsidR="006B4099" w:rsidTr="00FE756E">
        <w:trPr>
          <w:trHeight w:val="476"/>
          <w:jc w:val="center"/>
        </w:trPr>
        <w:tc>
          <w:tcPr>
            <w:tcW w:w="723" w:type="dxa"/>
            <w:tcBorders>
              <w:top w:val="nil"/>
              <w:left w:val="nil"/>
              <w:bottom w:val="single" w:sz="8" w:space="0" w:color="000000"/>
              <w:right w:val="nil"/>
            </w:tcBorders>
            <w:shd w:val="clear" w:color="auto" w:fill="auto"/>
            <w:noWrap/>
            <w:tcMar>
              <w:top w:w="15" w:type="dxa"/>
              <w:left w:w="15" w:type="dxa"/>
              <w:right w:w="15" w:type="dxa"/>
            </w:tcMar>
            <w:vAlign w:val="center"/>
          </w:tcPr>
          <w:p w:rsidR="006B4099" w:rsidRDefault="006B4099" w:rsidP="00FE756E">
            <w:pPr>
              <w:jc w:val="center"/>
              <w:rPr>
                <w:color w:val="000000"/>
                <w:sz w:val="20"/>
                <w:szCs w:val="20"/>
              </w:rPr>
            </w:pPr>
          </w:p>
        </w:tc>
        <w:tc>
          <w:tcPr>
            <w:tcW w:w="1300" w:type="dxa"/>
            <w:tcBorders>
              <w:top w:val="nil"/>
              <w:left w:val="nil"/>
              <w:bottom w:val="single" w:sz="8" w:space="0" w:color="000000"/>
              <w:right w:val="nil"/>
            </w:tcBorders>
            <w:shd w:val="clear" w:color="auto" w:fill="auto"/>
            <w:noWrap/>
            <w:tcMar>
              <w:top w:w="15" w:type="dxa"/>
              <w:left w:w="15" w:type="dxa"/>
              <w:right w:w="15" w:type="dxa"/>
            </w:tcMar>
            <w:vAlign w:val="center"/>
          </w:tcPr>
          <w:p w:rsidR="006B4099" w:rsidRDefault="006B4099" w:rsidP="00FE756E">
            <w:pPr>
              <w:jc w:val="center"/>
              <w:rPr>
                <w:color w:val="000000"/>
                <w:sz w:val="20"/>
                <w:szCs w:val="20"/>
              </w:rPr>
            </w:pPr>
          </w:p>
        </w:tc>
        <w:tc>
          <w:tcPr>
            <w:tcW w:w="4521" w:type="dxa"/>
            <w:tcBorders>
              <w:top w:val="nil"/>
              <w:left w:val="nil"/>
              <w:bottom w:val="single" w:sz="8" w:space="0" w:color="000000"/>
              <w:right w:val="nil"/>
            </w:tcBorders>
            <w:shd w:val="clear" w:color="auto" w:fill="auto"/>
            <w:noWrap/>
            <w:tcMar>
              <w:top w:w="15" w:type="dxa"/>
              <w:left w:w="15" w:type="dxa"/>
              <w:right w:w="15" w:type="dxa"/>
            </w:tcMar>
            <w:vAlign w:val="center"/>
          </w:tcPr>
          <w:p w:rsidR="006B4099" w:rsidRDefault="006B4099" w:rsidP="00FE756E">
            <w:pPr>
              <w:jc w:val="center"/>
              <w:rPr>
                <w:color w:val="000000"/>
                <w:sz w:val="20"/>
                <w:szCs w:val="20"/>
              </w:rPr>
            </w:pPr>
          </w:p>
        </w:tc>
        <w:tc>
          <w:tcPr>
            <w:tcW w:w="1792" w:type="dxa"/>
            <w:tcBorders>
              <w:top w:val="nil"/>
              <w:left w:val="nil"/>
              <w:bottom w:val="single" w:sz="8" w:space="0" w:color="000000"/>
              <w:right w:val="nil"/>
            </w:tcBorders>
            <w:shd w:val="clear" w:color="auto" w:fill="auto"/>
            <w:noWrap/>
            <w:tcMar>
              <w:top w:w="15" w:type="dxa"/>
              <w:left w:w="15" w:type="dxa"/>
              <w:right w:w="15" w:type="dxa"/>
            </w:tcMar>
            <w:vAlign w:val="center"/>
          </w:tcPr>
          <w:p w:rsidR="006B4099" w:rsidRDefault="006B4099" w:rsidP="00FE756E">
            <w:pPr>
              <w:jc w:val="right"/>
              <w:textAlignment w:val="center"/>
              <w:rPr>
                <w:color w:val="000000"/>
                <w:sz w:val="20"/>
                <w:szCs w:val="20"/>
              </w:rPr>
            </w:pPr>
            <w:r>
              <w:rPr>
                <w:rFonts w:hint="eastAsia"/>
                <w:color w:val="000000"/>
                <w:sz w:val="20"/>
                <w:szCs w:val="20"/>
              </w:rPr>
              <w:t>金额单位：万元</w:t>
            </w:r>
            <w:r>
              <w:rPr>
                <w:rFonts w:hint="eastAsia"/>
                <w:color w:val="000000"/>
                <w:sz w:val="20"/>
                <w:szCs w:val="20"/>
              </w:rPr>
              <w:t xml:space="preserve"> </w:t>
            </w:r>
          </w:p>
        </w:tc>
      </w:tr>
      <w:tr w:rsidR="006B4099" w:rsidTr="00FE756E">
        <w:trPr>
          <w:trHeight w:val="476"/>
          <w:jc w:val="center"/>
        </w:trPr>
        <w:tc>
          <w:tcPr>
            <w:tcW w:w="723" w:type="dxa"/>
            <w:tcBorders>
              <w:top w:val="single" w:sz="8" w:space="0" w:color="000000"/>
              <w:left w:val="nil"/>
              <w:bottom w:val="dotted" w:sz="4" w:space="0" w:color="auto"/>
              <w:right w:val="dotted" w:sz="4" w:space="0" w:color="auto"/>
            </w:tcBorders>
            <w:shd w:val="clear" w:color="auto" w:fill="auto"/>
            <w:noWrap/>
            <w:tcMar>
              <w:top w:w="15" w:type="dxa"/>
              <w:left w:w="15" w:type="dxa"/>
              <w:right w:w="15" w:type="dxa"/>
            </w:tcMar>
            <w:vAlign w:val="center"/>
          </w:tcPr>
          <w:p w:rsidR="006B4099" w:rsidRDefault="006B4099" w:rsidP="00FE756E">
            <w:pPr>
              <w:jc w:val="center"/>
              <w:textAlignment w:val="center"/>
              <w:rPr>
                <w:b/>
                <w:color w:val="000000"/>
                <w:sz w:val="20"/>
                <w:szCs w:val="20"/>
              </w:rPr>
            </w:pPr>
            <w:r>
              <w:rPr>
                <w:rFonts w:hint="eastAsia"/>
                <w:b/>
                <w:color w:val="000000"/>
                <w:sz w:val="20"/>
                <w:szCs w:val="20"/>
              </w:rPr>
              <w:t>序号</w:t>
            </w:r>
          </w:p>
        </w:tc>
        <w:tc>
          <w:tcPr>
            <w:tcW w:w="1300" w:type="dxa"/>
            <w:tcBorders>
              <w:top w:val="single" w:sz="8" w:space="0" w:color="000000"/>
              <w:left w:val="dotted" w:sz="4" w:space="0" w:color="auto"/>
              <w:bottom w:val="dotted" w:sz="4" w:space="0" w:color="auto"/>
              <w:right w:val="dotted" w:sz="4" w:space="0" w:color="auto"/>
            </w:tcBorders>
            <w:shd w:val="clear" w:color="auto" w:fill="auto"/>
            <w:noWrap/>
            <w:tcMar>
              <w:top w:w="15" w:type="dxa"/>
              <w:left w:w="15" w:type="dxa"/>
              <w:right w:w="15" w:type="dxa"/>
            </w:tcMar>
            <w:vAlign w:val="center"/>
          </w:tcPr>
          <w:p w:rsidR="006B4099" w:rsidRDefault="006B4099" w:rsidP="00FE756E">
            <w:pPr>
              <w:jc w:val="center"/>
              <w:textAlignment w:val="center"/>
              <w:rPr>
                <w:b/>
                <w:color w:val="000000"/>
                <w:sz w:val="20"/>
                <w:szCs w:val="20"/>
              </w:rPr>
            </w:pPr>
            <w:r>
              <w:rPr>
                <w:rFonts w:hint="eastAsia"/>
                <w:b/>
                <w:color w:val="000000"/>
                <w:sz w:val="20"/>
                <w:szCs w:val="20"/>
              </w:rPr>
              <w:t>日</w:t>
            </w:r>
            <w:r>
              <w:rPr>
                <w:rFonts w:hint="eastAsia"/>
                <w:b/>
                <w:color w:val="000000"/>
                <w:sz w:val="20"/>
                <w:szCs w:val="20"/>
              </w:rPr>
              <w:t xml:space="preserve"> </w:t>
            </w:r>
            <w:r>
              <w:rPr>
                <w:rFonts w:hint="eastAsia"/>
                <w:b/>
                <w:color w:val="000000"/>
                <w:sz w:val="20"/>
                <w:szCs w:val="20"/>
              </w:rPr>
              <w:t>期</w:t>
            </w:r>
          </w:p>
        </w:tc>
        <w:tc>
          <w:tcPr>
            <w:tcW w:w="4521" w:type="dxa"/>
            <w:tcBorders>
              <w:top w:val="single" w:sz="8" w:space="0" w:color="000000"/>
              <w:left w:val="dotted" w:sz="4" w:space="0" w:color="auto"/>
              <w:bottom w:val="dotted" w:sz="4" w:space="0" w:color="auto"/>
              <w:right w:val="dotted" w:sz="4" w:space="0" w:color="auto"/>
            </w:tcBorders>
            <w:shd w:val="clear" w:color="auto" w:fill="auto"/>
            <w:noWrap/>
            <w:tcMar>
              <w:top w:w="15" w:type="dxa"/>
              <w:left w:w="15" w:type="dxa"/>
              <w:right w:w="15" w:type="dxa"/>
            </w:tcMar>
            <w:vAlign w:val="center"/>
          </w:tcPr>
          <w:p w:rsidR="006B4099" w:rsidRDefault="006B4099" w:rsidP="00FE756E">
            <w:pPr>
              <w:jc w:val="center"/>
              <w:textAlignment w:val="center"/>
              <w:rPr>
                <w:b/>
                <w:color w:val="000000"/>
                <w:sz w:val="20"/>
                <w:szCs w:val="20"/>
              </w:rPr>
            </w:pPr>
            <w:r>
              <w:rPr>
                <w:rFonts w:hint="eastAsia"/>
                <w:b/>
                <w:color w:val="000000"/>
                <w:sz w:val="20"/>
                <w:szCs w:val="20"/>
              </w:rPr>
              <w:t>摘</w:t>
            </w:r>
            <w:r>
              <w:rPr>
                <w:rFonts w:hint="eastAsia"/>
                <w:b/>
                <w:color w:val="000000"/>
                <w:sz w:val="20"/>
                <w:szCs w:val="20"/>
              </w:rPr>
              <w:t xml:space="preserve"> </w:t>
            </w:r>
            <w:r>
              <w:rPr>
                <w:rFonts w:hint="eastAsia"/>
                <w:b/>
                <w:color w:val="000000"/>
                <w:sz w:val="20"/>
                <w:szCs w:val="20"/>
              </w:rPr>
              <w:t>要</w:t>
            </w:r>
          </w:p>
        </w:tc>
        <w:tc>
          <w:tcPr>
            <w:tcW w:w="1792" w:type="dxa"/>
            <w:tcBorders>
              <w:top w:val="single" w:sz="8" w:space="0" w:color="000000"/>
              <w:left w:val="dotted" w:sz="4" w:space="0" w:color="auto"/>
              <w:bottom w:val="dotted" w:sz="4" w:space="0" w:color="auto"/>
              <w:right w:val="nil"/>
            </w:tcBorders>
            <w:shd w:val="clear" w:color="auto" w:fill="auto"/>
            <w:noWrap/>
            <w:tcMar>
              <w:top w:w="15" w:type="dxa"/>
              <w:left w:w="15" w:type="dxa"/>
              <w:right w:w="15" w:type="dxa"/>
            </w:tcMar>
            <w:vAlign w:val="center"/>
          </w:tcPr>
          <w:p w:rsidR="006B4099" w:rsidRDefault="006B4099" w:rsidP="00FE756E">
            <w:pPr>
              <w:jc w:val="center"/>
              <w:textAlignment w:val="center"/>
              <w:rPr>
                <w:b/>
                <w:color w:val="000000"/>
                <w:sz w:val="20"/>
                <w:szCs w:val="20"/>
              </w:rPr>
            </w:pPr>
            <w:r>
              <w:rPr>
                <w:rFonts w:hint="eastAsia"/>
                <w:b/>
                <w:color w:val="000000"/>
                <w:sz w:val="20"/>
                <w:szCs w:val="20"/>
              </w:rPr>
              <w:t>金</w:t>
            </w:r>
            <w:r>
              <w:rPr>
                <w:rFonts w:hint="eastAsia"/>
                <w:b/>
                <w:color w:val="000000"/>
                <w:sz w:val="20"/>
                <w:szCs w:val="20"/>
              </w:rPr>
              <w:t xml:space="preserve"> </w:t>
            </w:r>
            <w:r>
              <w:rPr>
                <w:rFonts w:hint="eastAsia"/>
                <w:b/>
                <w:color w:val="000000"/>
                <w:sz w:val="20"/>
                <w:szCs w:val="20"/>
              </w:rPr>
              <w:t>额</w:t>
            </w:r>
          </w:p>
        </w:tc>
      </w:tr>
      <w:tr w:rsidR="006B4099" w:rsidTr="00FE756E">
        <w:trPr>
          <w:trHeight w:val="476"/>
          <w:jc w:val="center"/>
        </w:trPr>
        <w:tc>
          <w:tcPr>
            <w:tcW w:w="723" w:type="dxa"/>
            <w:tcBorders>
              <w:top w:val="dotted" w:sz="4" w:space="0" w:color="auto"/>
              <w:left w:val="nil"/>
              <w:bottom w:val="dotted" w:sz="4" w:space="0" w:color="auto"/>
              <w:right w:val="dotted" w:sz="4" w:space="0" w:color="auto"/>
            </w:tcBorders>
            <w:shd w:val="clear" w:color="auto" w:fill="auto"/>
            <w:noWrap/>
            <w:tcMar>
              <w:top w:w="15" w:type="dxa"/>
              <w:left w:w="15" w:type="dxa"/>
              <w:right w:w="15" w:type="dxa"/>
            </w:tcMar>
            <w:vAlign w:val="center"/>
          </w:tcPr>
          <w:p w:rsidR="006B4099" w:rsidRDefault="006B4099" w:rsidP="00FE756E">
            <w:pPr>
              <w:jc w:val="center"/>
              <w:textAlignment w:val="center"/>
              <w:rPr>
                <w:color w:val="000000"/>
                <w:sz w:val="20"/>
                <w:szCs w:val="20"/>
              </w:rPr>
            </w:pPr>
            <w:r>
              <w:rPr>
                <w:rFonts w:hint="eastAsia"/>
                <w:color w:val="000000"/>
                <w:sz w:val="20"/>
                <w:szCs w:val="20"/>
              </w:rPr>
              <w:t>1</w:t>
            </w:r>
          </w:p>
        </w:tc>
        <w:tc>
          <w:tcPr>
            <w:tcW w:w="1300"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right w:w="15" w:type="dxa"/>
            </w:tcMar>
            <w:vAlign w:val="center"/>
          </w:tcPr>
          <w:p w:rsidR="006B4099" w:rsidRDefault="0021265C" w:rsidP="00FE756E">
            <w:pPr>
              <w:jc w:val="center"/>
              <w:textAlignment w:val="bottom"/>
              <w:rPr>
                <w:color w:val="000000"/>
                <w:sz w:val="20"/>
                <w:szCs w:val="20"/>
              </w:rPr>
            </w:pPr>
            <w:r>
              <w:rPr>
                <w:rFonts w:hint="eastAsia"/>
                <w:color w:val="000000"/>
                <w:sz w:val="20"/>
                <w:szCs w:val="20"/>
              </w:rPr>
              <w:t>2020.12.24</w:t>
            </w:r>
          </w:p>
        </w:tc>
        <w:tc>
          <w:tcPr>
            <w:tcW w:w="4521"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right w:w="15" w:type="dxa"/>
            </w:tcMar>
            <w:vAlign w:val="center"/>
          </w:tcPr>
          <w:p w:rsidR="006B4099" w:rsidRDefault="00C16EA1" w:rsidP="00FE756E">
            <w:pPr>
              <w:jc w:val="center"/>
              <w:textAlignment w:val="bottom"/>
              <w:rPr>
                <w:color w:val="000000"/>
                <w:sz w:val="20"/>
                <w:szCs w:val="20"/>
              </w:rPr>
            </w:pPr>
            <w:r>
              <w:rPr>
                <w:rFonts w:hint="eastAsia"/>
                <w:color w:val="000000"/>
                <w:sz w:val="20"/>
                <w:szCs w:val="20"/>
              </w:rPr>
              <w:t>工程预付款</w:t>
            </w:r>
          </w:p>
        </w:tc>
        <w:tc>
          <w:tcPr>
            <w:tcW w:w="1792" w:type="dxa"/>
            <w:tcBorders>
              <w:top w:val="dotted" w:sz="4" w:space="0" w:color="auto"/>
              <w:left w:val="dotted" w:sz="4" w:space="0" w:color="auto"/>
              <w:bottom w:val="dotted" w:sz="4" w:space="0" w:color="auto"/>
              <w:right w:val="nil"/>
            </w:tcBorders>
            <w:shd w:val="clear" w:color="auto" w:fill="auto"/>
            <w:noWrap/>
            <w:tcMar>
              <w:top w:w="15" w:type="dxa"/>
              <w:left w:w="15" w:type="dxa"/>
              <w:right w:w="15" w:type="dxa"/>
            </w:tcMar>
            <w:vAlign w:val="center"/>
          </w:tcPr>
          <w:p w:rsidR="006B4099" w:rsidRDefault="00C16EA1" w:rsidP="00FE756E">
            <w:pPr>
              <w:jc w:val="center"/>
              <w:textAlignment w:val="bottom"/>
              <w:rPr>
                <w:color w:val="000000"/>
                <w:sz w:val="20"/>
                <w:szCs w:val="20"/>
              </w:rPr>
            </w:pPr>
            <w:r>
              <w:rPr>
                <w:rFonts w:hint="eastAsia"/>
                <w:color w:val="000000"/>
                <w:sz w:val="20"/>
                <w:szCs w:val="20"/>
              </w:rPr>
              <w:t>5</w:t>
            </w:r>
            <w:r w:rsidR="006B4099">
              <w:rPr>
                <w:rFonts w:hint="eastAsia"/>
                <w:color w:val="000000"/>
                <w:sz w:val="20"/>
                <w:szCs w:val="20"/>
              </w:rPr>
              <w:t>00</w:t>
            </w:r>
          </w:p>
        </w:tc>
      </w:tr>
      <w:tr w:rsidR="006B4099" w:rsidTr="00FE756E">
        <w:trPr>
          <w:trHeight w:val="476"/>
          <w:jc w:val="center"/>
        </w:trPr>
        <w:tc>
          <w:tcPr>
            <w:tcW w:w="723" w:type="dxa"/>
            <w:tcBorders>
              <w:top w:val="dotted" w:sz="4" w:space="0" w:color="auto"/>
              <w:left w:val="nil"/>
              <w:bottom w:val="dotted" w:sz="4" w:space="0" w:color="auto"/>
              <w:right w:val="dotted" w:sz="4" w:space="0" w:color="auto"/>
            </w:tcBorders>
            <w:shd w:val="clear" w:color="auto" w:fill="auto"/>
            <w:noWrap/>
            <w:tcMar>
              <w:top w:w="15" w:type="dxa"/>
              <w:left w:w="15" w:type="dxa"/>
              <w:right w:w="15" w:type="dxa"/>
            </w:tcMar>
            <w:vAlign w:val="center"/>
          </w:tcPr>
          <w:p w:rsidR="006B4099" w:rsidRDefault="006B4099" w:rsidP="00FE756E">
            <w:pPr>
              <w:jc w:val="center"/>
              <w:textAlignment w:val="center"/>
              <w:rPr>
                <w:color w:val="000000"/>
                <w:sz w:val="20"/>
                <w:szCs w:val="20"/>
              </w:rPr>
            </w:pPr>
            <w:r>
              <w:rPr>
                <w:rFonts w:hint="eastAsia"/>
                <w:color w:val="000000"/>
                <w:sz w:val="20"/>
                <w:szCs w:val="20"/>
              </w:rPr>
              <w:t>2</w:t>
            </w:r>
          </w:p>
        </w:tc>
        <w:tc>
          <w:tcPr>
            <w:tcW w:w="1300"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right w:w="15" w:type="dxa"/>
            </w:tcMar>
            <w:vAlign w:val="center"/>
          </w:tcPr>
          <w:p w:rsidR="006B4099" w:rsidRDefault="006B4099" w:rsidP="00FE756E">
            <w:pPr>
              <w:jc w:val="center"/>
              <w:textAlignment w:val="bottom"/>
              <w:rPr>
                <w:color w:val="000000"/>
                <w:sz w:val="20"/>
                <w:szCs w:val="20"/>
              </w:rPr>
            </w:pPr>
          </w:p>
        </w:tc>
        <w:tc>
          <w:tcPr>
            <w:tcW w:w="4521"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right w:w="15" w:type="dxa"/>
            </w:tcMar>
            <w:vAlign w:val="center"/>
          </w:tcPr>
          <w:p w:rsidR="006B4099" w:rsidRDefault="006B4099" w:rsidP="00FE756E">
            <w:pPr>
              <w:jc w:val="center"/>
              <w:textAlignment w:val="bottom"/>
              <w:rPr>
                <w:color w:val="000000"/>
                <w:sz w:val="20"/>
                <w:szCs w:val="20"/>
              </w:rPr>
            </w:pPr>
          </w:p>
        </w:tc>
        <w:tc>
          <w:tcPr>
            <w:tcW w:w="1792" w:type="dxa"/>
            <w:tcBorders>
              <w:top w:val="dotted" w:sz="4" w:space="0" w:color="auto"/>
              <w:left w:val="dotted" w:sz="4" w:space="0" w:color="auto"/>
              <w:bottom w:val="dotted" w:sz="4" w:space="0" w:color="auto"/>
              <w:right w:val="nil"/>
            </w:tcBorders>
            <w:shd w:val="clear" w:color="auto" w:fill="auto"/>
            <w:noWrap/>
            <w:tcMar>
              <w:top w:w="15" w:type="dxa"/>
              <w:left w:w="15" w:type="dxa"/>
              <w:right w:w="15" w:type="dxa"/>
            </w:tcMar>
            <w:vAlign w:val="center"/>
          </w:tcPr>
          <w:p w:rsidR="006B4099" w:rsidRDefault="006B4099" w:rsidP="00FE756E">
            <w:pPr>
              <w:jc w:val="center"/>
              <w:textAlignment w:val="bottom"/>
              <w:rPr>
                <w:color w:val="000000"/>
                <w:sz w:val="20"/>
                <w:szCs w:val="20"/>
              </w:rPr>
            </w:pPr>
          </w:p>
        </w:tc>
      </w:tr>
      <w:tr w:rsidR="006B4099" w:rsidTr="00FE756E">
        <w:trPr>
          <w:trHeight w:val="476"/>
          <w:jc w:val="center"/>
        </w:trPr>
        <w:tc>
          <w:tcPr>
            <w:tcW w:w="723" w:type="dxa"/>
            <w:tcBorders>
              <w:top w:val="dotted" w:sz="4" w:space="0" w:color="auto"/>
              <w:left w:val="nil"/>
              <w:bottom w:val="dotted" w:sz="4" w:space="0" w:color="auto"/>
              <w:right w:val="dotted" w:sz="4" w:space="0" w:color="auto"/>
            </w:tcBorders>
            <w:shd w:val="clear" w:color="auto" w:fill="auto"/>
            <w:noWrap/>
            <w:tcMar>
              <w:top w:w="15" w:type="dxa"/>
              <w:left w:w="15" w:type="dxa"/>
              <w:right w:w="15" w:type="dxa"/>
            </w:tcMar>
            <w:vAlign w:val="center"/>
          </w:tcPr>
          <w:p w:rsidR="006B4099" w:rsidRDefault="006B4099" w:rsidP="00FE756E">
            <w:pPr>
              <w:jc w:val="center"/>
              <w:textAlignment w:val="center"/>
              <w:rPr>
                <w:color w:val="000000"/>
                <w:sz w:val="20"/>
                <w:szCs w:val="20"/>
              </w:rPr>
            </w:pPr>
            <w:r>
              <w:rPr>
                <w:rFonts w:hint="eastAsia"/>
                <w:color w:val="000000"/>
                <w:sz w:val="20"/>
                <w:szCs w:val="20"/>
              </w:rPr>
              <w:t>3</w:t>
            </w:r>
          </w:p>
        </w:tc>
        <w:tc>
          <w:tcPr>
            <w:tcW w:w="1300"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right w:w="15" w:type="dxa"/>
            </w:tcMar>
            <w:vAlign w:val="center"/>
          </w:tcPr>
          <w:p w:rsidR="006B4099" w:rsidRDefault="006B4099" w:rsidP="00FE756E">
            <w:pPr>
              <w:jc w:val="center"/>
              <w:textAlignment w:val="bottom"/>
              <w:rPr>
                <w:color w:val="000000"/>
                <w:sz w:val="20"/>
                <w:szCs w:val="20"/>
              </w:rPr>
            </w:pPr>
          </w:p>
        </w:tc>
        <w:tc>
          <w:tcPr>
            <w:tcW w:w="4521"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right w:w="15" w:type="dxa"/>
            </w:tcMar>
            <w:vAlign w:val="center"/>
          </w:tcPr>
          <w:p w:rsidR="006B4099" w:rsidRDefault="006B4099" w:rsidP="00FE756E">
            <w:pPr>
              <w:jc w:val="center"/>
              <w:textAlignment w:val="bottom"/>
              <w:rPr>
                <w:color w:val="000000"/>
                <w:sz w:val="20"/>
                <w:szCs w:val="20"/>
              </w:rPr>
            </w:pPr>
          </w:p>
        </w:tc>
        <w:tc>
          <w:tcPr>
            <w:tcW w:w="1792" w:type="dxa"/>
            <w:tcBorders>
              <w:top w:val="dotted" w:sz="4" w:space="0" w:color="auto"/>
              <w:left w:val="dotted" w:sz="4" w:space="0" w:color="auto"/>
              <w:bottom w:val="dotted" w:sz="4" w:space="0" w:color="auto"/>
              <w:right w:val="nil"/>
            </w:tcBorders>
            <w:shd w:val="clear" w:color="auto" w:fill="auto"/>
            <w:noWrap/>
            <w:tcMar>
              <w:top w:w="15" w:type="dxa"/>
              <w:left w:w="15" w:type="dxa"/>
              <w:right w:w="15" w:type="dxa"/>
            </w:tcMar>
            <w:vAlign w:val="center"/>
          </w:tcPr>
          <w:p w:rsidR="006B4099" w:rsidRDefault="006B4099" w:rsidP="00FE756E">
            <w:pPr>
              <w:jc w:val="center"/>
              <w:textAlignment w:val="bottom"/>
              <w:rPr>
                <w:color w:val="000000"/>
                <w:sz w:val="20"/>
                <w:szCs w:val="20"/>
              </w:rPr>
            </w:pPr>
          </w:p>
        </w:tc>
      </w:tr>
      <w:tr w:rsidR="006B4099" w:rsidTr="00FE756E">
        <w:trPr>
          <w:trHeight w:val="476"/>
          <w:jc w:val="center"/>
        </w:trPr>
        <w:tc>
          <w:tcPr>
            <w:tcW w:w="723" w:type="dxa"/>
            <w:tcBorders>
              <w:top w:val="dotted" w:sz="4" w:space="0" w:color="auto"/>
              <w:left w:val="nil"/>
              <w:bottom w:val="dotted" w:sz="4" w:space="0" w:color="auto"/>
              <w:right w:val="dotted" w:sz="4" w:space="0" w:color="auto"/>
            </w:tcBorders>
            <w:shd w:val="clear" w:color="auto" w:fill="auto"/>
            <w:noWrap/>
            <w:tcMar>
              <w:top w:w="15" w:type="dxa"/>
              <w:left w:w="15" w:type="dxa"/>
              <w:right w:w="15" w:type="dxa"/>
            </w:tcMar>
            <w:vAlign w:val="center"/>
          </w:tcPr>
          <w:p w:rsidR="006B4099" w:rsidRDefault="006B4099" w:rsidP="00FE756E">
            <w:pPr>
              <w:jc w:val="center"/>
              <w:textAlignment w:val="center"/>
              <w:rPr>
                <w:color w:val="000000"/>
                <w:sz w:val="20"/>
                <w:szCs w:val="20"/>
              </w:rPr>
            </w:pPr>
            <w:r>
              <w:rPr>
                <w:rFonts w:hint="eastAsia"/>
                <w:color w:val="000000"/>
                <w:sz w:val="20"/>
                <w:szCs w:val="20"/>
              </w:rPr>
              <w:t>4</w:t>
            </w:r>
          </w:p>
        </w:tc>
        <w:tc>
          <w:tcPr>
            <w:tcW w:w="1300"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right w:w="15" w:type="dxa"/>
            </w:tcMar>
            <w:vAlign w:val="center"/>
          </w:tcPr>
          <w:p w:rsidR="006B4099" w:rsidRDefault="006B4099" w:rsidP="00FE756E">
            <w:pPr>
              <w:jc w:val="center"/>
              <w:textAlignment w:val="bottom"/>
              <w:rPr>
                <w:color w:val="000000"/>
                <w:sz w:val="20"/>
                <w:szCs w:val="20"/>
              </w:rPr>
            </w:pPr>
          </w:p>
        </w:tc>
        <w:tc>
          <w:tcPr>
            <w:tcW w:w="4521"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right w:w="15" w:type="dxa"/>
            </w:tcMar>
            <w:vAlign w:val="center"/>
          </w:tcPr>
          <w:p w:rsidR="006B4099" w:rsidRDefault="006B4099" w:rsidP="00FE756E">
            <w:pPr>
              <w:jc w:val="center"/>
              <w:textAlignment w:val="bottom"/>
              <w:rPr>
                <w:color w:val="000000"/>
                <w:sz w:val="20"/>
                <w:szCs w:val="20"/>
              </w:rPr>
            </w:pPr>
          </w:p>
        </w:tc>
        <w:tc>
          <w:tcPr>
            <w:tcW w:w="1792" w:type="dxa"/>
            <w:tcBorders>
              <w:top w:val="dotted" w:sz="4" w:space="0" w:color="auto"/>
              <w:left w:val="dotted" w:sz="4" w:space="0" w:color="auto"/>
              <w:bottom w:val="dotted" w:sz="4" w:space="0" w:color="auto"/>
              <w:right w:val="nil"/>
            </w:tcBorders>
            <w:shd w:val="clear" w:color="auto" w:fill="auto"/>
            <w:noWrap/>
            <w:tcMar>
              <w:top w:w="15" w:type="dxa"/>
              <w:left w:w="15" w:type="dxa"/>
              <w:right w:w="15" w:type="dxa"/>
            </w:tcMar>
            <w:vAlign w:val="center"/>
          </w:tcPr>
          <w:p w:rsidR="006B4099" w:rsidRDefault="006B4099" w:rsidP="00FE756E">
            <w:pPr>
              <w:jc w:val="center"/>
              <w:textAlignment w:val="bottom"/>
              <w:rPr>
                <w:color w:val="000000"/>
                <w:sz w:val="20"/>
                <w:szCs w:val="20"/>
              </w:rPr>
            </w:pPr>
          </w:p>
        </w:tc>
      </w:tr>
      <w:tr w:rsidR="006B4099" w:rsidTr="00FE756E">
        <w:trPr>
          <w:trHeight w:val="476"/>
          <w:jc w:val="center"/>
        </w:trPr>
        <w:tc>
          <w:tcPr>
            <w:tcW w:w="6544" w:type="dxa"/>
            <w:gridSpan w:val="3"/>
            <w:tcBorders>
              <w:top w:val="dotted" w:sz="4" w:space="0" w:color="auto"/>
              <w:left w:val="nil"/>
              <w:bottom w:val="single" w:sz="8" w:space="0" w:color="000000"/>
              <w:right w:val="dotted" w:sz="4" w:space="0" w:color="auto"/>
            </w:tcBorders>
            <w:shd w:val="clear" w:color="auto" w:fill="auto"/>
            <w:noWrap/>
            <w:tcMar>
              <w:top w:w="15" w:type="dxa"/>
              <w:left w:w="15" w:type="dxa"/>
              <w:right w:w="15" w:type="dxa"/>
            </w:tcMar>
            <w:vAlign w:val="center"/>
          </w:tcPr>
          <w:p w:rsidR="006B4099" w:rsidRDefault="006B4099" w:rsidP="00FE756E">
            <w:pPr>
              <w:jc w:val="center"/>
              <w:textAlignment w:val="bottom"/>
              <w:rPr>
                <w:color w:val="000000"/>
                <w:sz w:val="20"/>
                <w:szCs w:val="20"/>
              </w:rPr>
            </w:pPr>
            <w:r>
              <w:rPr>
                <w:rFonts w:hint="eastAsia"/>
                <w:b/>
                <w:color w:val="000000"/>
                <w:sz w:val="20"/>
                <w:szCs w:val="20"/>
              </w:rPr>
              <w:t>合</w:t>
            </w:r>
            <w:r>
              <w:rPr>
                <w:rFonts w:hint="eastAsia"/>
                <w:b/>
                <w:color w:val="000000"/>
                <w:sz w:val="20"/>
                <w:szCs w:val="20"/>
              </w:rPr>
              <w:t xml:space="preserve"> </w:t>
            </w:r>
            <w:r>
              <w:rPr>
                <w:rFonts w:hint="eastAsia"/>
                <w:b/>
                <w:color w:val="000000"/>
                <w:sz w:val="20"/>
                <w:szCs w:val="20"/>
              </w:rPr>
              <w:t>计</w:t>
            </w:r>
          </w:p>
        </w:tc>
        <w:tc>
          <w:tcPr>
            <w:tcW w:w="1792" w:type="dxa"/>
            <w:tcBorders>
              <w:top w:val="dotted" w:sz="4" w:space="0" w:color="auto"/>
              <w:left w:val="dotted" w:sz="4" w:space="0" w:color="auto"/>
              <w:bottom w:val="dotted" w:sz="4" w:space="0" w:color="auto"/>
              <w:right w:val="nil"/>
            </w:tcBorders>
            <w:shd w:val="clear" w:color="auto" w:fill="auto"/>
            <w:noWrap/>
            <w:tcMar>
              <w:top w:w="15" w:type="dxa"/>
              <w:left w:w="15" w:type="dxa"/>
              <w:right w:w="15" w:type="dxa"/>
            </w:tcMar>
            <w:vAlign w:val="center"/>
          </w:tcPr>
          <w:p w:rsidR="006B4099" w:rsidRDefault="00C16EA1" w:rsidP="00FE756E">
            <w:pPr>
              <w:jc w:val="center"/>
              <w:textAlignment w:val="bottom"/>
              <w:rPr>
                <w:color w:val="000000"/>
                <w:sz w:val="20"/>
                <w:szCs w:val="20"/>
              </w:rPr>
            </w:pPr>
            <w:r>
              <w:rPr>
                <w:rFonts w:hint="eastAsia"/>
                <w:color w:val="000000"/>
                <w:sz w:val="20"/>
                <w:szCs w:val="20"/>
              </w:rPr>
              <w:t>500</w:t>
            </w:r>
          </w:p>
        </w:tc>
      </w:tr>
    </w:tbl>
    <w:p w:rsidR="006B4099" w:rsidRDefault="006B4099" w:rsidP="006B4099">
      <w:pPr>
        <w:adjustRightInd w:val="0"/>
        <w:snapToGrid w:val="0"/>
        <w:spacing w:line="600" w:lineRule="exact"/>
        <w:ind w:firstLineChars="200" w:firstLine="560"/>
        <w:rPr>
          <w:sz w:val="28"/>
          <w:szCs w:val="28"/>
        </w:rPr>
      </w:pPr>
      <w:r>
        <w:rPr>
          <w:rFonts w:hint="eastAsia"/>
          <w:bCs/>
          <w:sz w:val="28"/>
          <w:szCs w:val="28"/>
        </w:rPr>
        <w:t>本单位严格按照</w:t>
      </w:r>
      <w:bookmarkStart w:id="2" w:name="_GoBack"/>
      <w:bookmarkEnd w:id="2"/>
      <w:r>
        <w:rPr>
          <w:rFonts w:hint="eastAsia"/>
          <w:bCs/>
          <w:sz w:val="28"/>
          <w:szCs w:val="28"/>
        </w:rPr>
        <w:t>债券资金规定用途使用，不存在资金用途调整情况。</w:t>
      </w:r>
    </w:p>
    <w:p w:rsidR="006B4099" w:rsidRDefault="006B4099" w:rsidP="006B4099">
      <w:pPr>
        <w:spacing w:line="600" w:lineRule="exact"/>
        <w:ind w:firstLineChars="200" w:firstLine="562"/>
        <w:rPr>
          <w:b/>
          <w:bCs/>
          <w:sz w:val="28"/>
          <w:szCs w:val="28"/>
        </w:rPr>
      </w:pPr>
      <w:r>
        <w:rPr>
          <w:rFonts w:hint="eastAsia"/>
          <w:b/>
          <w:bCs/>
          <w:sz w:val="28"/>
          <w:szCs w:val="28"/>
        </w:rPr>
        <w:lastRenderedPageBreak/>
        <w:t>四、债券资金对应的投资项目</w:t>
      </w:r>
    </w:p>
    <w:p w:rsidR="006B4099" w:rsidRDefault="006B4099" w:rsidP="006B4099">
      <w:pPr>
        <w:spacing w:line="600" w:lineRule="exact"/>
        <w:ind w:firstLineChars="200" w:firstLine="560"/>
        <w:rPr>
          <w:bCs/>
          <w:sz w:val="28"/>
          <w:szCs w:val="28"/>
        </w:rPr>
      </w:pPr>
      <w:r>
        <w:rPr>
          <w:rFonts w:hint="eastAsia"/>
          <w:bCs/>
          <w:sz w:val="28"/>
          <w:szCs w:val="28"/>
        </w:rPr>
        <w:t>一般债券资金对应的投资项目为</w:t>
      </w:r>
      <w:r w:rsidR="00C16EA1">
        <w:rPr>
          <w:rFonts w:hint="eastAsia"/>
          <w:bCs/>
          <w:sz w:val="28"/>
          <w:szCs w:val="28"/>
        </w:rPr>
        <w:t>曲沃县西城幼儿园建设项目</w:t>
      </w:r>
      <w:r>
        <w:rPr>
          <w:rFonts w:hint="eastAsia"/>
          <w:bCs/>
          <w:sz w:val="28"/>
          <w:szCs w:val="28"/>
        </w:rPr>
        <w:t>。</w:t>
      </w:r>
    </w:p>
    <w:p w:rsidR="006B4099" w:rsidRDefault="006B4099" w:rsidP="006B4099">
      <w:pPr>
        <w:spacing w:line="600" w:lineRule="exact"/>
        <w:ind w:firstLineChars="200" w:firstLine="562"/>
        <w:rPr>
          <w:b/>
          <w:bCs/>
          <w:sz w:val="28"/>
          <w:szCs w:val="28"/>
        </w:rPr>
      </w:pPr>
      <w:r>
        <w:rPr>
          <w:rFonts w:hint="eastAsia"/>
          <w:b/>
          <w:bCs/>
          <w:sz w:val="28"/>
          <w:szCs w:val="28"/>
        </w:rPr>
        <w:t>1.</w:t>
      </w:r>
      <w:r>
        <w:rPr>
          <w:rFonts w:hint="eastAsia"/>
          <w:b/>
          <w:bCs/>
          <w:sz w:val="28"/>
          <w:szCs w:val="28"/>
        </w:rPr>
        <w:t>项目基本情况</w:t>
      </w:r>
    </w:p>
    <w:p w:rsidR="006A4019" w:rsidRPr="00226D09" w:rsidRDefault="006A4019" w:rsidP="00226D09">
      <w:pPr>
        <w:pStyle w:val="a0"/>
        <w:ind w:firstLineChars="200" w:firstLine="560"/>
        <w:rPr>
          <w:rFonts w:ascii="宋体" w:eastAsia="宋体" w:hAnsi="宋体"/>
          <w:sz w:val="28"/>
          <w:szCs w:val="28"/>
        </w:rPr>
      </w:pPr>
      <w:r w:rsidRPr="00226D09">
        <w:rPr>
          <w:rFonts w:ascii="宋体" w:eastAsia="宋体" w:hAnsi="宋体" w:hint="eastAsia"/>
          <w:sz w:val="28"/>
          <w:szCs w:val="28"/>
        </w:rPr>
        <w:t>西城幼儿园建设项目位于曲沃县乐昌镇西南街村城西小学1000米路北，主要建设多功能活动室（地上两层面积</w:t>
      </w:r>
      <w:r w:rsidRPr="00226D09">
        <w:rPr>
          <w:rFonts w:ascii="宋体" w:eastAsia="宋体" w:hAnsi="宋体"/>
          <w:sz w:val="28"/>
          <w:szCs w:val="28"/>
        </w:rPr>
        <w:t>916</w:t>
      </w:r>
      <w:r w:rsidRPr="00226D09">
        <w:rPr>
          <w:rFonts w:ascii="宋体" w:eastAsia="宋体" w:hAnsi="宋体" w:hint="eastAsia"/>
          <w:sz w:val="28"/>
          <w:szCs w:val="28"/>
        </w:rPr>
        <w:t>平方米）、幼儿教学用房（地上三层面积</w:t>
      </w:r>
      <w:r w:rsidRPr="00226D09">
        <w:rPr>
          <w:rFonts w:ascii="宋体" w:eastAsia="宋体" w:hAnsi="宋体"/>
          <w:sz w:val="28"/>
          <w:szCs w:val="28"/>
        </w:rPr>
        <w:t>4984.5</w:t>
      </w:r>
      <w:r w:rsidRPr="00226D09">
        <w:rPr>
          <w:rFonts w:ascii="宋体" w:eastAsia="宋体" w:hAnsi="宋体" w:hint="eastAsia"/>
          <w:sz w:val="28"/>
          <w:szCs w:val="28"/>
        </w:rPr>
        <w:t>平方米）、厨房（地上一层面积</w:t>
      </w:r>
      <w:r w:rsidRPr="00226D09">
        <w:rPr>
          <w:rFonts w:ascii="宋体" w:eastAsia="宋体" w:hAnsi="宋体"/>
          <w:sz w:val="28"/>
          <w:szCs w:val="28"/>
        </w:rPr>
        <w:t>401.05</w:t>
      </w:r>
      <w:r w:rsidRPr="00226D09">
        <w:rPr>
          <w:rFonts w:ascii="宋体" w:eastAsia="宋体" w:hAnsi="宋体" w:hint="eastAsia"/>
          <w:sz w:val="28"/>
          <w:szCs w:val="28"/>
        </w:rPr>
        <w:t>平方米）及服务用房（地上两层面积</w:t>
      </w:r>
      <w:r w:rsidRPr="00226D09">
        <w:rPr>
          <w:rFonts w:ascii="宋体" w:eastAsia="宋体" w:hAnsi="宋体"/>
          <w:sz w:val="28"/>
          <w:szCs w:val="28"/>
        </w:rPr>
        <w:t>464.58</w:t>
      </w:r>
      <w:r w:rsidRPr="00226D09">
        <w:rPr>
          <w:rFonts w:ascii="宋体" w:eastAsia="宋体" w:hAnsi="宋体" w:hint="eastAsia"/>
          <w:sz w:val="28"/>
          <w:szCs w:val="28"/>
        </w:rPr>
        <w:t>平方米）。项目建成后可以极大的改善城西区幼儿入园压力。</w:t>
      </w:r>
    </w:p>
    <w:p w:rsidR="006B4099" w:rsidRDefault="006B4099" w:rsidP="006B4099">
      <w:pPr>
        <w:spacing w:line="600" w:lineRule="exact"/>
        <w:ind w:firstLineChars="200" w:firstLine="562"/>
        <w:rPr>
          <w:b/>
          <w:bCs/>
          <w:sz w:val="28"/>
          <w:szCs w:val="28"/>
        </w:rPr>
      </w:pPr>
      <w:r>
        <w:rPr>
          <w:rFonts w:hint="eastAsia"/>
          <w:b/>
          <w:bCs/>
          <w:sz w:val="28"/>
          <w:szCs w:val="28"/>
        </w:rPr>
        <w:t>2.</w:t>
      </w:r>
      <w:r>
        <w:rPr>
          <w:rFonts w:hint="eastAsia"/>
          <w:b/>
          <w:bCs/>
          <w:sz w:val="28"/>
          <w:szCs w:val="28"/>
        </w:rPr>
        <w:t>项目投资及资金来源</w:t>
      </w:r>
    </w:p>
    <w:p w:rsidR="006B4099" w:rsidRDefault="006B4099" w:rsidP="006B4099">
      <w:pPr>
        <w:spacing w:line="600" w:lineRule="exact"/>
        <w:ind w:firstLineChars="200" w:firstLine="560"/>
        <w:rPr>
          <w:sz w:val="28"/>
          <w:szCs w:val="28"/>
        </w:rPr>
      </w:pPr>
      <w:r>
        <w:rPr>
          <w:rFonts w:hint="eastAsia"/>
          <w:sz w:val="28"/>
          <w:szCs w:val="28"/>
        </w:rPr>
        <w:t>曲沃县</w:t>
      </w:r>
      <w:r w:rsidR="00226D09">
        <w:rPr>
          <w:rFonts w:hint="eastAsia"/>
          <w:sz w:val="28"/>
          <w:szCs w:val="28"/>
        </w:rPr>
        <w:t>西城幼儿园建设</w:t>
      </w:r>
      <w:r>
        <w:rPr>
          <w:rFonts w:hint="eastAsia"/>
          <w:sz w:val="28"/>
          <w:szCs w:val="28"/>
        </w:rPr>
        <w:t>项目估算总投资</w:t>
      </w:r>
      <w:r w:rsidR="00226D09">
        <w:rPr>
          <w:rFonts w:hint="eastAsia"/>
          <w:sz w:val="28"/>
          <w:szCs w:val="28"/>
        </w:rPr>
        <w:t>2200.</w:t>
      </w:r>
      <w:r>
        <w:rPr>
          <w:rFonts w:hint="eastAsia"/>
          <w:sz w:val="28"/>
          <w:szCs w:val="28"/>
        </w:rPr>
        <w:t>0</w:t>
      </w:r>
      <w:r w:rsidR="00226D09">
        <w:rPr>
          <w:rFonts w:hint="eastAsia"/>
          <w:sz w:val="28"/>
          <w:szCs w:val="28"/>
        </w:rPr>
        <w:t>0</w:t>
      </w:r>
      <w:r>
        <w:rPr>
          <w:rFonts w:hint="eastAsia"/>
          <w:sz w:val="28"/>
          <w:szCs w:val="28"/>
        </w:rPr>
        <w:t>万元，资金来源：</w:t>
      </w:r>
      <w:r w:rsidR="00226D09">
        <w:rPr>
          <w:rFonts w:hint="eastAsia"/>
          <w:sz w:val="28"/>
          <w:szCs w:val="28"/>
        </w:rPr>
        <w:t>除债券资金外其余资金</w:t>
      </w:r>
      <w:r>
        <w:rPr>
          <w:rFonts w:hint="eastAsia"/>
          <w:sz w:val="28"/>
          <w:szCs w:val="28"/>
        </w:rPr>
        <w:t>为政府出资。</w:t>
      </w:r>
    </w:p>
    <w:p w:rsidR="006B4099" w:rsidRDefault="006B4099" w:rsidP="006B4099">
      <w:pPr>
        <w:spacing w:line="600" w:lineRule="exact"/>
        <w:ind w:firstLineChars="200" w:firstLine="562"/>
        <w:rPr>
          <w:b/>
          <w:bCs/>
          <w:sz w:val="28"/>
          <w:szCs w:val="28"/>
        </w:rPr>
      </w:pPr>
      <w:r>
        <w:rPr>
          <w:rFonts w:hint="eastAsia"/>
          <w:b/>
          <w:bCs/>
          <w:sz w:val="28"/>
          <w:szCs w:val="28"/>
        </w:rPr>
        <w:t>3.</w:t>
      </w:r>
      <w:r>
        <w:rPr>
          <w:rFonts w:hint="eastAsia"/>
          <w:b/>
          <w:bCs/>
          <w:sz w:val="28"/>
          <w:szCs w:val="28"/>
        </w:rPr>
        <w:t>项目审批情况</w:t>
      </w:r>
    </w:p>
    <w:p w:rsidR="003E7491" w:rsidRPr="00AB3E74" w:rsidRDefault="00AB3E74" w:rsidP="00AB3E74">
      <w:pPr>
        <w:spacing w:line="600" w:lineRule="exact"/>
        <w:ind w:firstLineChars="200" w:firstLine="560"/>
        <w:rPr>
          <w:color w:val="000000" w:themeColor="text1"/>
          <w:sz w:val="28"/>
          <w:szCs w:val="28"/>
        </w:rPr>
      </w:pPr>
      <w:r>
        <w:rPr>
          <w:rFonts w:hint="eastAsia"/>
          <w:color w:val="000000" w:themeColor="text1"/>
          <w:sz w:val="28"/>
          <w:szCs w:val="28"/>
        </w:rPr>
        <w:t>2017</w:t>
      </w:r>
      <w:r>
        <w:rPr>
          <w:rFonts w:hint="eastAsia"/>
          <w:color w:val="000000" w:themeColor="text1"/>
          <w:sz w:val="28"/>
          <w:szCs w:val="28"/>
        </w:rPr>
        <w:t>年</w:t>
      </w:r>
      <w:r>
        <w:rPr>
          <w:rFonts w:hint="eastAsia"/>
          <w:color w:val="000000" w:themeColor="text1"/>
          <w:sz w:val="28"/>
          <w:szCs w:val="28"/>
        </w:rPr>
        <w:t>11</w:t>
      </w:r>
      <w:r>
        <w:rPr>
          <w:rFonts w:hint="eastAsia"/>
          <w:color w:val="000000" w:themeColor="text1"/>
          <w:sz w:val="28"/>
          <w:szCs w:val="28"/>
        </w:rPr>
        <w:t>月</w:t>
      </w:r>
      <w:r>
        <w:rPr>
          <w:rFonts w:hint="eastAsia"/>
          <w:color w:val="000000" w:themeColor="text1"/>
          <w:sz w:val="28"/>
          <w:szCs w:val="28"/>
        </w:rPr>
        <w:t>20</w:t>
      </w:r>
      <w:r>
        <w:rPr>
          <w:rFonts w:hint="eastAsia"/>
          <w:color w:val="000000" w:themeColor="text1"/>
          <w:sz w:val="28"/>
          <w:szCs w:val="28"/>
        </w:rPr>
        <w:t>日</w:t>
      </w:r>
      <w:r w:rsidR="003E7491">
        <w:rPr>
          <w:rFonts w:hint="eastAsia"/>
          <w:color w:val="000000" w:themeColor="text1"/>
          <w:sz w:val="28"/>
          <w:szCs w:val="28"/>
        </w:rPr>
        <w:t>取得建设项目环境影响登记表</w:t>
      </w:r>
      <w:r>
        <w:rPr>
          <w:rFonts w:hint="eastAsia"/>
          <w:color w:val="000000" w:themeColor="text1"/>
          <w:sz w:val="28"/>
          <w:szCs w:val="28"/>
        </w:rPr>
        <w:t>[</w:t>
      </w:r>
      <w:r w:rsidR="003E7491">
        <w:rPr>
          <w:rFonts w:hint="eastAsia"/>
          <w:color w:val="000000" w:themeColor="text1"/>
          <w:sz w:val="28"/>
          <w:szCs w:val="28"/>
        </w:rPr>
        <w:t>备案号：</w:t>
      </w:r>
      <w:r w:rsidR="003E7491">
        <w:rPr>
          <w:rFonts w:hint="eastAsia"/>
          <w:color w:val="000000" w:themeColor="text1"/>
          <w:sz w:val="28"/>
          <w:szCs w:val="28"/>
        </w:rPr>
        <w:t>201714102100000057</w:t>
      </w:r>
      <w:r>
        <w:rPr>
          <w:rFonts w:hint="eastAsia"/>
          <w:color w:val="000000" w:themeColor="text1"/>
          <w:sz w:val="28"/>
          <w:szCs w:val="28"/>
        </w:rPr>
        <w:t>]</w:t>
      </w:r>
      <w:r>
        <w:rPr>
          <w:rFonts w:hint="eastAsia"/>
          <w:color w:val="000000" w:themeColor="text1"/>
          <w:sz w:val="28"/>
          <w:szCs w:val="28"/>
        </w:rPr>
        <w:t>、</w:t>
      </w:r>
      <w:r w:rsidR="00226D09">
        <w:rPr>
          <w:rFonts w:hint="eastAsia"/>
          <w:color w:val="000000" w:themeColor="text1"/>
          <w:sz w:val="28"/>
          <w:szCs w:val="28"/>
        </w:rPr>
        <w:t>2018</w:t>
      </w:r>
      <w:r w:rsidR="00226D09">
        <w:rPr>
          <w:rFonts w:hint="eastAsia"/>
          <w:color w:val="000000" w:themeColor="text1"/>
          <w:sz w:val="28"/>
          <w:szCs w:val="28"/>
        </w:rPr>
        <w:t>年</w:t>
      </w:r>
      <w:r w:rsidR="00226D09">
        <w:rPr>
          <w:rFonts w:hint="eastAsia"/>
          <w:color w:val="000000" w:themeColor="text1"/>
          <w:sz w:val="28"/>
          <w:szCs w:val="28"/>
        </w:rPr>
        <w:t>1</w:t>
      </w:r>
      <w:r w:rsidR="00226D09">
        <w:rPr>
          <w:rFonts w:hint="eastAsia"/>
          <w:color w:val="000000" w:themeColor="text1"/>
          <w:sz w:val="28"/>
          <w:szCs w:val="28"/>
        </w:rPr>
        <w:t>月</w:t>
      </w:r>
      <w:r w:rsidR="00226D09">
        <w:rPr>
          <w:rFonts w:hint="eastAsia"/>
          <w:color w:val="000000" w:themeColor="text1"/>
          <w:sz w:val="28"/>
          <w:szCs w:val="28"/>
        </w:rPr>
        <w:t>29</w:t>
      </w:r>
      <w:r>
        <w:rPr>
          <w:rFonts w:hint="eastAsia"/>
          <w:color w:val="000000" w:themeColor="text1"/>
          <w:sz w:val="28"/>
          <w:szCs w:val="28"/>
        </w:rPr>
        <w:t>日</w:t>
      </w:r>
      <w:r w:rsidR="003E7491">
        <w:rPr>
          <w:rFonts w:hint="eastAsia"/>
          <w:color w:val="000000" w:themeColor="text1"/>
          <w:sz w:val="28"/>
          <w:szCs w:val="28"/>
        </w:rPr>
        <w:t>曲沃发改局可行性研究报告批复曲发改审批</w:t>
      </w:r>
      <w:r w:rsidR="003E7491">
        <w:rPr>
          <w:rFonts w:hint="eastAsia"/>
          <w:color w:val="000000" w:themeColor="text1"/>
          <w:sz w:val="28"/>
          <w:szCs w:val="28"/>
        </w:rPr>
        <w:t>[2018]13</w:t>
      </w:r>
      <w:r w:rsidR="003E7491">
        <w:rPr>
          <w:rFonts w:hint="eastAsia"/>
          <w:color w:val="000000" w:themeColor="text1"/>
          <w:sz w:val="28"/>
          <w:szCs w:val="28"/>
        </w:rPr>
        <w:t>号</w:t>
      </w:r>
      <w:r>
        <w:rPr>
          <w:rFonts w:hint="eastAsia"/>
          <w:color w:val="000000" w:themeColor="text1"/>
          <w:sz w:val="28"/>
          <w:szCs w:val="28"/>
        </w:rPr>
        <w:t>、</w:t>
      </w:r>
      <w:r w:rsidR="003E7491">
        <w:rPr>
          <w:rFonts w:hint="eastAsia"/>
          <w:color w:val="000000" w:themeColor="text1"/>
          <w:sz w:val="28"/>
          <w:szCs w:val="28"/>
        </w:rPr>
        <w:t>2018</w:t>
      </w:r>
      <w:r w:rsidR="003E7491">
        <w:rPr>
          <w:rFonts w:hint="eastAsia"/>
          <w:color w:val="000000" w:themeColor="text1"/>
          <w:sz w:val="28"/>
          <w:szCs w:val="28"/>
        </w:rPr>
        <w:t>年</w:t>
      </w:r>
      <w:r w:rsidR="003E7491">
        <w:rPr>
          <w:rFonts w:hint="eastAsia"/>
          <w:color w:val="000000" w:themeColor="text1"/>
          <w:sz w:val="28"/>
          <w:szCs w:val="28"/>
        </w:rPr>
        <w:t>6</w:t>
      </w:r>
      <w:r w:rsidR="003E7491">
        <w:rPr>
          <w:rFonts w:hint="eastAsia"/>
          <w:color w:val="000000" w:themeColor="text1"/>
          <w:sz w:val="28"/>
          <w:szCs w:val="28"/>
        </w:rPr>
        <w:t>月</w:t>
      </w:r>
      <w:r w:rsidR="003E7491">
        <w:rPr>
          <w:rFonts w:hint="eastAsia"/>
          <w:color w:val="000000" w:themeColor="text1"/>
          <w:sz w:val="28"/>
          <w:szCs w:val="28"/>
        </w:rPr>
        <w:t>6</w:t>
      </w:r>
      <w:r w:rsidR="003E7491">
        <w:rPr>
          <w:rFonts w:hint="eastAsia"/>
          <w:color w:val="000000" w:themeColor="text1"/>
          <w:sz w:val="28"/>
          <w:szCs w:val="28"/>
        </w:rPr>
        <w:t>日完成财政评审</w:t>
      </w:r>
      <w:r>
        <w:rPr>
          <w:rFonts w:hint="eastAsia"/>
          <w:color w:val="000000" w:themeColor="text1"/>
          <w:sz w:val="28"/>
          <w:szCs w:val="28"/>
        </w:rPr>
        <w:t>、</w:t>
      </w:r>
      <w:r w:rsidR="003E7491">
        <w:rPr>
          <w:rFonts w:hint="eastAsia"/>
          <w:color w:val="000000" w:themeColor="text1"/>
          <w:sz w:val="28"/>
          <w:szCs w:val="28"/>
        </w:rPr>
        <w:t>2019</w:t>
      </w:r>
      <w:r w:rsidR="003E7491">
        <w:rPr>
          <w:rFonts w:hint="eastAsia"/>
          <w:color w:val="000000" w:themeColor="text1"/>
          <w:sz w:val="28"/>
          <w:szCs w:val="28"/>
        </w:rPr>
        <w:t>年</w:t>
      </w:r>
      <w:r w:rsidR="003E7491">
        <w:rPr>
          <w:rFonts w:hint="eastAsia"/>
          <w:color w:val="000000" w:themeColor="text1"/>
          <w:sz w:val="28"/>
          <w:szCs w:val="28"/>
        </w:rPr>
        <w:t>5</w:t>
      </w:r>
      <w:r w:rsidR="003E7491">
        <w:rPr>
          <w:rFonts w:hint="eastAsia"/>
          <w:color w:val="000000" w:themeColor="text1"/>
          <w:sz w:val="28"/>
          <w:szCs w:val="28"/>
        </w:rPr>
        <w:t>月</w:t>
      </w:r>
      <w:r w:rsidR="003E7491">
        <w:rPr>
          <w:rFonts w:hint="eastAsia"/>
          <w:color w:val="000000" w:themeColor="text1"/>
          <w:sz w:val="28"/>
          <w:szCs w:val="28"/>
        </w:rPr>
        <w:t>13</w:t>
      </w:r>
      <w:r w:rsidR="003E7491">
        <w:rPr>
          <w:rFonts w:hint="eastAsia"/>
          <w:color w:val="000000" w:themeColor="text1"/>
          <w:sz w:val="28"/>
          <w:szCs w:val="28"/>
        </w:rPr>
        <w:t>日取得建设项目选址意见书</w:t>
      </w:r>
      <w:r w:rsidR="003E7491">
        <w:rPr>
          <w:rFonts w:hint="eastAsia"/>
          <w:color w:val="000000" w:themeColor="text1"/>
          <w:sz w:val="28"/>
          <w:szCs w:val="28"/>
        </w:rPr>
        <w:t>[</w:t>
      </w:r>
      <w:r w:rsidR="003E7491">
        <w:rPr>
          <w:rFonts w:hint="eastAsia"/>
          <w:color w:val="000000" w:themeColor="text1"/>
          <w:sz w:val="28"/>
          <w:szCs w:val="28"/>
        </w:rPr>
        <w:t>选字第</w:t>
      </w:r>
      <w:r w:rsidR="003E7491">
        <w:rPr>
          <w:rFonts w:hint="eastAsia"/>
          <w:color w:val="000000" w:themeColor="text1"/>
          <w:sz w:val="28"/>
          <w:szCs w:val="28"/>
        </w:rPr>
        <w:t>141021201900001</w:t>
      </w:r>
      <w:r w:rsidR="003E7491">
        <w:rPr>
          <w:rFonts w:hint="eastAsia"/>
          <w:color w:val="000000" w:themeColor="text1"/>
          <w:sz w:val="28"/>
          <w:szCs w:val="28"/>
        </w:rPr>
        <w:t>号</w:t>
      </w:r>
      <w:r w:rsidR="003E7491">
        <w:rPr>
          <w:rFonts w:hint="eastAsia"/>
          <w:color w:val="000000" w:themeColor="text1"/>
          <w:sz w:val="28"/>
          <w:szCs w:val="28"/>
        </w:rPr>
        <w:t>]</w:t>
      </w:r>
      <w:r w:rsidR="003E7491">
        <w:rPr>
          <w:rFonts w:hint="eastAsia"/>
          <w:color w:val="000000" w:themeColor="text1"/>
          <w:sz w:val="28"/>
          <w:szCs w:val="28"/>
        </w:rPr>
        <w:t>、</w:t>
      </w:r>
      <w:r w:rsidR="003E7491">
        <w:rPr>
          <w:rFonts w:hint="eastAsia"/>
          <w:color w:val="000000" w:themeColor="text1"/>
          <w:sz w:val="28"/>
          <w:szCs w:val="28"/>
        </w:rPr>
        <w:t>2019</w:t>
      </w:r>
      <w:r w:rsidR="003E7491">
        <w:rPr>
          <w:rFonts w:hint="eastAsia"/>
          <w:color w:val="000000" w:themeColor="text1"/>
          <w:sz w:val="28"/>
          <w:szCs w:val="28"/>
        </w:rPr>
        <w:t>年</w:t>
      </w:r>
      <w:r w:rsidR="003E7491">
        <w:rPr>
          <w:rFonts w:hint="eastAsia"/>
          <w:color w:val="000000" w:themeColor="text1"/>
          <w:sz w:val="28"/>
          <w:szCs w:val="28"/>
        </w:rPr>
        <w:t>5</w:t>
      </w:r>
      <w:r w:rsidR="003E7491">
        <w:rPr>
          <w:rFonts w:hint="eastAsia"/>
          <w:color w:val="000000" w:themeColor="text1"/>
          <w:sz w:val="28"/>
          <w:szCs w:val="28"/>
        </w:rPr>
        <w:t>月</w:t>
      </w:r>
      <w:r w:rsidR="003E7491">
        <w:rPr>
          <w:rFonts w:hint="eastAsia"/>
          <w:color w:val="000000" w:themeColor="text1"/>
          <w:sz w:val="28"/>
          <w:szCs w:val="28"/>
        </w:rPr>
        <w:t xml:space="preserve">22 </w:t>
      </w:r>
      <w:r w:rsidR="003E7491">
        <w:rPr>
          <w:rFonts w:hint="eastAsia"/>
          <w:color w:val="000000" w:themeColor="text1"/>
          <w:sz w:val="28"/>
          <w:szCs w:val="28"/>
        </w:rPr>
        <w:t>日取得建设用地规划许可证</w:t>
      </w:r>
      <w:r w:rsidR="003E7491">
        <w:rPr>
          <w:rFonts w:hint="eastAsia"/>
          <w:color w:val="000000" w:themeColor="text1"/>
          <w:sz w:val="28"/>
          <w:szCs w:val="28"/>
        </w:rPr>
        <w:t>[</w:t>
      </w:r>
      <w:r w:rsidR="003E7491">
        <w:rPr>
          <w:rFonts w:hint="eastAsia"/>
          <w:color w:val="000000" w:themeColor="text1"/>
          <w:sz w:val="28"/>
          <w:szCs w:val="28"/>
        </w:rPr>
        <w:t>地字第</w:t>
      </w:r>
      <w:r w:rsidR="003E7491">
        <w:rPr>
          <w:rFonts w:hint="eastAsia"/>
          <w:color w:val="000000" w:themeColor="text1"/>
          <w:sz w:val="28"/>
          <w:szCs w:val="28"/>
        </w:rPr>
        <w:t>141021201900001</w:t>
      </w:r>
      <w:r w:rsidR="003E7491">
        <w:rPr>
          <w:rFonts w:hint="eastAsia"/>
          <w:color w:val="000000" w:themeColor="text1"/>
          <w:sz w:val="28"/>
          <w:szCs w:val="28"/>
        </w:rPr>
        <w:t>号</w:t>
      </w:r>
      <w:r w:rsidR="003E7491">
        <w:rPr>
          <w:rFonts w:hint="eastAsia"/>
          <w:color w:val="000000" w:themeColor="text1"/>
          <w:sz w:val="28"/>
          <w:szCs w:val="28"/>
        </w:rPr>
        <w:t>]</w:t>
      </w:r>
      <w:r w:rsidR="003E7491">
        <w:rPr>
          <w:rFonts w:hint="eastAsia"/>
          <w:color w:val="000000" w:themeColor="text1"/>
          <w:sz w:val="28"/>
          <w:szCs w:val="28"/>
        </w:rPr>
        <w:t>、</w:t>
      </w:r>
      <w:r w:rsidR="003E7491">
        <w:rPr>
          <w:rFonts w:hint="eastAsia"/>
          <w:color w:val="000000" w:themeColor="text1"/>
          <w:sz w:val="28"/>
          <w:szCs w:val="28"/>
        </w:rPr>
        <w:t>2019</w:t>
      </w:r>
      <w:r w:rsidR="003E7491">
        <w:rPr>
          <w:rFonts w:hint="eastAsia"/>
          <w:color w:val="000000" w:themeColor="text1"/>
          <w:sz w:val="28"/>
          <w:szCs w:val="28"/>
        </w:rPr>
        <w:t>年</w:t>
      </w:r>
      <w:r w:rsidR="003E7491">
        <w:rPr>
          <w:rFonts w:hint="eastAsia"/>
          <w:color w:val="000000" w:themeColor="text1"/>
          <w:sz w:val="28"/>
          <w:szCs w:val="28"/>
        </w:rPr>
        <w:t>7</w:t>
      </w:r>
      <w:r w:rsidR="003E7491">
        <w:rPr>
          <w:rFonts w:hint="eastAsia"/>
          <w:color w:val="000000" w:themeColor="text1"/>
          <w:sz w:val="28"/>
          <w:szCs w:val="28"/>
        </w:rPr>
        <w:t>月</w:t>
      </w:r>
      <w:r w:rsidR="003E7491">
        <w:rPr>
          <w:rFonts w:hint="eastAsia"/>
          <w:color w:val="000000" w:themeColor="text1"/>
          <w:sz w:val="28"/>
          <w:szCs w:val="28"/>
        </w:rPr>
        <w:t>13</w:t>
      </w:r>
      <w:r w:rsidR="003E7491">
        <w:rPr>
          <w:rFonts w:hint="eastAsia"/>
          <w:color w:val="000000" w:themeColor="text1"/>
          <w:sz w:val="28"/>
          <w:szCs w:val="28"/>
        </w:rPr>
        <w:t>日取得建设工程规划许可证</w:t>
      </w:r>
      <w:r w:rsidR="003E7491">
        <w:rPr>
          <w:rFonts w:hint="eastAsia"/>
          <w:color w:val="000000" w:themeColor="text1"/>
          <w:sz w:val="28"/>
          <w:szCs w:val="28"/>
        </w:rPr>
        <w:t>[</w:t>
      </w:r>
      <w:r w:rsidR="003E7491">
        <w:rPr>
          <w:rFonts w:hint="eastAsia"/>
          <w:color w:val="000000" w:themeColor="text1"/>
          <w:sz w:val="28"/>
          <w:szCs w:val="28"/>
        </w:rPr>
        <w:t>建字第</w:t>
      </w:r>
      <w:r w:rsidR="003E7491">
        <w:rPr>
          <w:rFonts w:hint="eastAsia"/>
          <w:color w:val="000000" w:themeColor="text1"/>
          <w:sz w:val="28"/>
          <w:szCs w:val="28"/>
        </w:rPr>
        <w:t>141021201900004</w:t>
      </w:r>
      <w:r w:rsidR="003E7491">
        <w:rPr>
          <w:rFonts w:hint="eastAsia"/>
          <w:color w:val="000000" w:themeColor="text1"/>
          <w:sz w:val="28"/>
          <w:szCs w:val="28"/>
        </w:rPr>
        <w:t>号</w:t>
      </w:r>
      <w:r w:rsidR="003E7491">
        <w:rPr>
          <w:rFonts w:hint="eastAsia"/>
          <w:color w:val="000000" w:themeColor="text1"/>
          <w:sz w:val="28"/>
          <w:szCs w:val="28"/>
        </w:rPr>
        <w:t>]</w:t>
      </w:r>
      <w:r w:rsidR="003E7491">
        <w:rPr>
          <w:rFonts w:hint="eastAsia"/>
          <w:color w:val="000000" w:themeColor="text1"/>
          <w:sz w:val="28"/>
          <w:szCs w:val="28"/>
        </w:rPr>
        <w:t>、</w:t>
      </w:r>
      <w:r>
        <w:rPr>
          <w:rFonts w:hint="eastAsia"/>
          <w:color w:val="000000" w:themeColor="text1"/>
          <w:sz w:val="28"/>
          <w:szCs w:val="28"/>
        </w:rPr>
        <w:t>2019</w:t>
      </w:r>
      <w:r>
        <w:rPr>
          <w:rFonts w:hint="eastAsia"/>
          <w:color w:val="000000" w:themeColor="text1"/>
          <w:sz w:val="28"/>
          <w:szCs w:val="28"/>
        </w:rPr>
        <w:t>年</w:t>
      </w:r>
      <w:r>
        <w:rPr>
          <w:rFonts w:hint="eastAsia"/>
          <w:color w:val="000000" w:themeColor="text1"/>
          <w:sz w:val="28"/>
          <w:szCs w:val="28"/>
        </w:rPr>
        <w:t>7</w:t>
      </w:r>
      <w:r>
        <w:rPr>
          <w:rFonts w:hint="eastAsia"/>
          <w:color w:val="000000" w:themeColor="text1"/>
          <w:sz w:val="28"/>
          <w:szCs w:val="28"/>
        </w:rPr>
        <w:t>月</w:t>
      </w:r>
      <w:r>
        <w:rPr>
          <w:rFonts w:hint="eastAsia"/>
          <w:color w:val="000000" w:themeColor="text1"/>
          <w:sz w:val="28"/>
          <w:szCs w:val="28"/>
        </w:rPr>
        <w:t>17</w:t>
      </w:r>
      <w:r>
        <w:rPr>
          <w:rFonts w:hint="eastAsia"/>
          <w:color w:val="000000" w:themeColor="text1"/>
          <w:sz w:val="28"/>
          <w:szCs w:val="28"/>
        </w:rPr>
        <w:t>日取得建设用地划拨决定书</w:t>
      </w:r>
      <w:r>
        <w:rPr>
          <w:rFonts w:hint="eastAsia"/>
          <w:color w:val="000000" w:themeColor="text1"/>
          <w:sz w:val="28"/>
          <w:szCs w:val="28"/>
        </w:rPr>
        <w:t>[</w:t>
      </w:r>
      <w:r>
        <w:rPr>
          <w:rFonts w:hint="eastAsia"/>
          <w:color w:val="000000" w:themeColor="text1"/>
          <w:sz w:val="28"/>
          <w:szCs w:val="28"/>
        </w:rPr>
        <w:t>电子监管号</w:t>
      </w:r>
      <w:r>
        <w:rPr>
          <w:rFonts w:hint="eastAsia"/>
          <w:color w:val="000000" w:themeColor="text1"/>
          <w:sz w:val="28"/>
          <w:szCs w:val="28"/>
        </w:rPr>
        <w:t>1410212019A00088]</w:t>
      </w:r>
      <w:r>
        <w:rPr>
          <w:rFonts w:hint="eastAsia"/>
          <w:color w:val="000000" w:themeColor="text1"/>
          <w:sz w:val="28"/>
          <w:szCs w:val="28"/>
        </w:rPr>
        <w:t>、</w:t>
      </w:r>
      <w:r>
        <w:rPr>
          <w:rFonts w:hint="eastAsia"/>
          <w:color w:val="000000" w:themeColor="text1"/>
          <w:sz w:val="28"/>
          <w:szCs w:val="28"/>
        </w:rPr>
        <w:t>2020</w:t>
      </w:r>
      <w:r>
        <w:rPr>
          <w:rFonts w:hint="eastAsia"/>
          <w:color w:val="000000" w:themeColor="text1"/>
          <w:sz w:val="28"/>
          <w:szCs w:val="28"/>
        </w:rPr>
        <w:t>年</w:t>
      </w:r>
      <w:r>
        <w:rPr>
          <w:rFonts w:hint="eastAsia"/>
          <w:color w:val="000000" w:themeColor="text1"/>
          <w:sz w:val="28"/>
          <w:szCs w:val="28"/>
        </w:rPr>
        <w:t>12</w:t>
      </w:r>
      <w:r>
        <w:rPr>
          <w:rFonts w:hint="eastAsia"/>
          <w:color w:val="000000" w:themeColor="text1"/>
          <w:sz w:val="28"/>
          <w:szCs w:val="28"/>
        </w:rPr>
        <w:t>月</w:t>
      </w:r>
      <w:r>
        <w:rPr>
          <w:rFonts w:hint="eastAsia"/>
          <w:color w:val="000000" w:themeColor="text1"/>
          <w:sz w:val="28"/>
          <w:szCs w:val="28"/>
        </w:rPr>
        <w:t>17</w:t>
      </w:r>
      <w:r>
        <w:rPr>
          <w:rFonts w:hint="eastAsia"/>
          <w:color w:val="000000" w:themeColor="text1"/>
          <w:sz w:val="28"/>
          <w:szCs w:val="28"/>
        </w:rPr>
        <w:t>日收到中标通知书、</w:t>
      </w:r>
      <w:r>
        <w:rPr>
          <w:rFonts w:hint="eastAsia"/>
          <w:color w:val="000000" w:themeColor="text1"/>
          <w:sz w:val="28"/>
          <w:szCs w:val="28"/>
        </w:rPr>
        <w:t>2020</w:t>
      </w:r>
      <w:r>
        <w:rPr>
          <w:rFonts w:hint="eastAsia"/>
          <w:color w:val="000000" w:themeColor="text1"/>
          <w:sz w:val="28"/>
          <w:szCs w:val="28"/>
        </w:rPr>
        <w:t>年</w:t>
      </w:r>
      <w:r>
        <w:rPr>
          <w:rFonts w:hint="eastAsia"/>
          <w:color w:val="000000" w:themeColor="text1"/>
          <w:sz w:val="28"/>
          <w:szCs w:val="28"/>
        </w:rPr>
        <w:t>12</w:t>
      </w:r>
      <w:r>
        <w:rPr>
          <w:rFonts w:hint="eastAsia"/>
          <w:color w:val="000000" w:themeColor="text1"/>
          <w:sz w:val="28"/>
          <w:szCs w:val="28"/>
        </w:rPr>
        <w:t>月</w:t>
      </w:r>
      <w:r>
        <w:rPr>
          <w:rFonts w:hint="eastAsia"/>
          <w:color w:val="000000" w:themeColor="text1"/>
          <w:sz w:val="28"/>
          <w:szCs w:val="28"/>
        </w:rPr>
        <w:t>18</w:t>
      </w:r>
      <w:r>
        <w:rPr>
          <w:rFonts w:hint="eastAsia"/>
          <w:color w:val="000000" w:themeColor="text1"/>
          <w:sz w:val="28"/>
          <w:szCs w:val="28"/>
        </w:rPr>
        <w:t>日完成中标备案表。</w:t>
      </w:r>
      <w:r>
        <w:rPr>
          <w:rFonts w:hint="eastAsia"/>
          <w:color w:val="000000" w:themeColor="text1"/>
          <w:sz w:val="28"/>
          <w:szCs w:val="28"/>
        </w:rPr>
        <w:t>2020</w:t>
      </w:r>
      <w:r>
        <w:rPr>
          <w:rFonts w:hint="eastAsia"/>
          <w:color w:val="000000" w:themeColor="text1"/>
          <w:sz w:val="28"/>
          <w:szCs w:val="28"/>
        </w:rPr>
        <w:t>年</w:t>
      </w:r>
      <w:r>
        <w:rPr>
          <w:rFonts w:hint="eastAsia"/>
          <w:color w:val="000000" w:themeColor="text1"/>
          <w:sz w:val="28"/>
          <w:szCs w:val="28"/>
        </w:rPr>
        <w:t>12</w:t>
      </w:r>
      <w:r>
        <w:rPr>
          <w:rFonts w:hint="eastAsia"/>
          <w:color w:val="000000" w:themeColor="text1"/>
          <w:sz w:val="28"/>
          <w:szCs w:val="28"/>
        </w:rPr>
        <w:t>月</w:t>
      </w:r>
      <w:r>
        <w:rPr>
          <w:rFonts w:hint="eastAsia"/>
          <w:color w:val="000000" w:themeColor="text1"/>
          <w:sz w:val="28"/>
          <w:szCs w:val="28"/>
        </w:rPr>
        <w:t>19</w:t>
      </w:r>
      <w:r>
        <w:rPr>
          <w:rFonts w:hint="eastAsia"/>
          <w:color w:val="000000" w:themeColor="text1"/>
          <w:sz w:val="28"/>
          <w:szCs w:val="28"/>
        </w:rPr>
        <w:t>日山西八建集团公司入场承建。</w:t>
      </w:r>
    </w:p>
    <w:p w:rsidR="006B4099" w:rsidRDefault="006B4099" w:rsidP="006B4099">
      <w:pPr>
        <w:spacing w:line="600" w:lineRule="exact"/>
        <w:ind w:firstLineChars="200" w:firstLine="562"/>
        <w:rPr>
          <w:b/>
          <w:bCs/>
          <w:sz w:val="28"/>
          <w:szCs w:val="28"/>
        </w:rPr>
      </w:pPr>
      <w:r>
        <w:rPr>
          <w:rFonts w:hint="eastAsia"/>
          <w:b/>
          <w:bCs/>
          <w:sz w:val="28"/>
          <w:szCs w:val="28"/>
        </w:rPr>
        <w:lastRenderedPageBreak/>
        <w:t>4.</w:t>
      </w:r>
      <w:r>
        <w:rPr>
          <w:rFonts w:hint="eastAsia"/>
          <w:b/>
          <w:bCs/>
          <w:sz w:val="28"/>
          <w:szCs w:val="28"/>
        </w:rPr>
        <w:t>项目建设及进展情况</w:t>
      </w:r>
    </w:p>
    <w:p w:rsidR="006B4099" w:rsidRDefault="006B4099" w:rsidP="006B4099">
      <w:pPr>
        <w:keepNext/>
        <w:keepLines/>
        <w:spacing w:line="600" w:lineRule="exact"/>
        <w:ind w:firstLineChars="200" w:firstLine="560"/>
        <w:outlineLvl w:val="1"/>
        <w:rPr>
          <w:color w:val="000000" w:themeColor="text1"/>
          <w:sz w:val="28"/>
          <w:szCs w:val="28"/>
        </w:rPr>
      </w:pPr>
      <w:r>
        <w:rPr>
          <w:rFonts w:hint="eastAsia"/>
          <w:color w:val="000000" w:themeColor="text1"/>
          <w:sz w:val="28"/>
          <w:szCs w:val="28"/>
        </w:rPr>
        <w:t>本项目于</w:t>
      </w:r>
      <w:r>
        <w:rPr>
          <w:rFonts w:hint="eastAsia"/>
          <w:color w:val="000000" w:themeColor="text1"/>
          <w:sz w:val="28"/>
          <w:szCs w:val="28"/>
        </w:rPr>
        <w:t>20</w:t>
      </w:r>
      <w:r w:rsidR="00226D09">
        <w:rPr>
          <w:rFonts w:hint="eastAsia"/>
          <w:color w:val="000000" w:themeColor="text1"/>
          <w:sz w:val="28"/>
          <w:szCs w:val="28"/>
        </w:rPr>
        <w:t>20</w:t>
      </w:r>
      <w:r>
        <w:rPr>
          <w:rFonts w:hint="eastAsia"/>
          <w:color w:val="000000" w:themeColor="text1"/>
          <w:sz w:val="28"/>
          <w:szCs w:val="28"/>
        </w:rPr>
        <w:t>年</w:t>
      </w:r>
      <w:r>
        <w:rPr>
          <w:rFonts w:hint="eastAsia"/>
          <w:color w:val="000000" w:themeColor="text1"/>
          <w:sz w:val="28"/>
          <w:szCs w:val="28"/>
        </w:rPr>
        <w:t>12</w:t>
      </w:r>
      <w:r>
        <w:rPr>
          <w:rFonts w:hint="eastAsia"/>
          <w:color w:val="000000" w:themeColor="text1"/>
          <w:sz w:val="28"/>
          <w:szCs w:val="28"/>
        </w:rPr>
        <w:t>月</w:t>
      </w:r>
      <w:r w:rsidR="00226D09">
        <w:rPr>
          <w:rFonts w:hint="eastAsia"/>
          <w:color w:val="000000" w:themeColor="text1"/>
          <w:sz w:val="28"/>
          <w:szCs w:val="28"/>
        </w:rPr>
        <w:t>17</w:t>
      </w:r>
      <w:r w:rsidR="00226D09">
        <w:rPr>
          <w:rFonts w:hint="eastAsia"/>
          <w:color w:val="000000" w:themeColor="text1"/>
          <w:sz w:val="28"/>
          <w:szCs w:val="28"/>
        </w:rPr>
        <w:t>日由山西八建集团公司中标，目前项目正在有序开展。</w:t>
      </w:r>
    </w:p>
    <w:p w:rsidR="006B4099" w:rsidRDefault="006B4099" w:rsidP="006B4099">
      <w:pPr>
        <w:keepNext/>
        <w:keepLines/>
        <w:spacing w:line="600" w:lineRule="exact"/>
        <w:ind w:firstLineChars="200" w:firstLine="562"/>
        <w:outlineLvl w:val="1"/>
        <w:rPr>
          <w:b/>
          <w:bCs/>
          <w:sz w:val="28"/>
          <w:szCs w:val="28"/>
        </w:rPr>
      </w:pPr>
      <w:r>
        <w:rPr>
          <w:rFonts w:hint="eastAsia"/>
          <w:b/>
          <w:bCs/>
          <w:sz w:val="28"/>
          <w:szCs w:val="28"/>
        </w:rPr>
        <w:t>五、债券重大公开事项</w:t>
      </w:r>
    </w:p>
    <w:p w:rsidR="006B4099" w:rsidRDefault="006B4099" w:rsidP="006B4099">
      <w:pPr>
        <w:spacing w:line="600" w:lineRule="exact"/>
        <w:ind w:firstLineChars="200" w:firstLine="560"/>
        <w:rPr>
          <w:sz w:val="28"/>
          <w:szCs w:val="28"/>
        </w:rPr>
      </w:pPr>
      <w:r>
        <w:rPr>
          <w:rFonts w:hint="eastAsia"/>
          <w:sz w:val="28"/>
          <w:szCs w:val="28"/>
        </w:rPr>
        <w:t>截止</w:t>
      </w:r>
      <w:r>
        <w:rPr>
          <w:rFonts w:hint="eastAsia"/>
          <w:sz w:val="28"/>
          <w:szCs w:val="28"/>
        </w:rPr>
        <w:t>20</w:t>
      </w:r>
      <w:r w:rsidR="00226D09">
        <w:rPr>
          <w:rFonts w:hint="eastAsia"/>
          <w:sz w:val="28"/>
          <w:szCs w:val="28"/>
        </w:rPr>
        <w:t>20</w:t>
      </w:r>
      <w:r>
        <w:rPr>
          <w:rFonts w:hint="eastAsia"/>
          <w:sz w:val="28"/>
          <w:szCs w:val="28"/>
        </w:rPr>
        <w:t>年末，本单位所在债券资金使用地区未发生可能影响当地一般公共预算收入和政府性基金收入的重大事项。</w:t>
      </w:r>
    </w:p>
    <w:p w:rsidR="006B4099" w:rsidRDefault="006B4099" w:rsidP="006B4099">
      <w:pPr>
        <w:ind w:firstLineChars="1600" w:firstLine="5120"/>
        <w:jc w:val="left"/>
        <w:rPr>
          <w:rFonts w:ascii="仿宋_GB2312" w:eastAsia="仿宋_GB2312" w:hAnsi="仿宋_GB2312" w:cs="仿宋_GB2312"/>
          <w:sz w:val="32"/>
          <w:szCs w:val="32"/>
        </w:rPr>
      </w:pPr>
    </w:p>
    <w:p w:rsidR="004E5F93" w:rsidRPr="006B4099" w:rsidRDefault="004E5F93"/>
    <w:sectPr w:rsidR="004E5F93" w:rsidRPr="006B4099" w:rsidSect="007D3D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17D" w:rsidRDefault="00F7617D" w:rsidP="006B4099">
      <w:r>
        <w:separator/>
      </w:r>
    </w:p>
  </w:endnote>
  <w:endnote w:type="continuationSeparator" w:id="0">
    <w:p w:rsidR="00F7617D" w:rsidRDefault="00F7617D" w:rsidP="006B40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17D" w:rsidRDefault="00F7617D" w:rsidP="006B4099">
      <w:r>
        <w:separator/>
      </w:r>
    </w:p>
  </w:footnote>
  <w:footnote w:type="continuationSeparator" w:id="0">
    <w:p w:rsidR="00F7617D" w:rsidRDefault="00F7617D" w:rsidP="006B40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4099"/>
    <w:rsid w:val="0021265C"/>
    <w:rsid w:val="00226D09"/>
    <w:rsid w:val="002F11E1"/>
    <w:rsid w:val="003E7491"/>
    <w:rsid w:val="004D7370"/>
    <w:rsid w:val="004E5F93"/>
    <w:rsid w:val="006569E2"/>
    <w:rsid w:val="006A4019"/>
    <w:rsid w:val="006B4099"/>
    <w:rsid w:val="008526AF"/>
    <w:rsid w:val="00A179E9"/>
    <w:rsid w:val="00AB3E74"/>
    <w:rsid w:val="00C16EA1"/>
    <w:rsid w:val="00F761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B4099"/>
    <w:pPr>
      <w:widowControl w:val="0"/>
      <w:jc w:val="both"/>
    </w:pPr>
    <w:rPr>
      <w:szCs w:val="24"/>
    </w:rPr>
  </w:style>
  <w:style w:type="paragraph" w:styleId="1">
    <w:name w:val="heading 1"/>
    <w:basedOn w:val="a"/>
    <w:next w:val="a"/>
    <w:link w:val="1Char"/>
    <w:uiPriority w:val="9"/>
    <w:qFormat/>
    <w:rsid w:val="006B4099"/>
    <w:pPr>
      <w:keepNext/>
      <w:keepLines/>
      <w:jc w:val="center"/>
      <w:outlineLvl w:val="0"/>
    </w:pPr>
    <w:rPr>
      <w:b/>
      <w:kern w:val="44"/>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6B40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6B4099"/>
    <w:rPr>
      <w:sz w:val="18"/>
      <w:szCs w:val="18"/>
    </w:rPr>
  </w:style>
  <w:style w:type="paragraph" w:styleId="a5">
    <w:name w:val="footer"/>
    <w:basedOn w:val="a"/>
    <w:link w:val="Char0"/>
    <w:uiPriority w:val="99"/>
    <w:semiHidden/>
    <w:unhideWhenUsed/>
    <w:rsid w:val="006B4099"/>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6B4099"/>
    <w:rPr>
      <w:sz w:val="18"/>
      <w:szCs w:val="18"/>
    </w:rPr>
  </w:style>
  <w:style w:type="character" w:customStyle="1" w:styleId="1Char">
    <w:name w:val="标题 1 Char"/>
    <w:basedOn w:val="a1"/>
    <w:link w:val="1"/>
    <w:uiPriority w:val="9"/>
    <w:rsid w:val="006B4099"/>
    <w:rPr>
      <w:b/>
      <w:kern w:val="44"/>
      <w:sz w:val="36"/>
      <w:szCs w:val="24"/>
    </w:rPr>
  </w:style>
  <w:style w:type="paragraph" w:styleId="a0">
    <w:name w:val="Body Text"/>
    <w:basedOn w:val="a"/>
    <w:link w:val="Char1"/>
    <w:uiPriority w:val="99"/>
    <w:semiHidden/>
    <w:unhideWhenUsed/>
    <w:qFormat/>
    <w:rsid w:val="006B4099"/>
    <w:pPr>
      <w:spacing w:after="120"/>
    </w:pPr>
  </w:style>
  <w:style w:type="character" w:customStyle="1" w:styleId="Char1">
    <w:name w:val="正文文本 Char"/>
    <w:basedOn w:val="a1"/>
    <w:link w:val="a0"/>
    <w:uiPriority w:val="99"/>
    <w:semiHidden/>
    <w:rsid w:val="006B4099"/>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166</Words>
  <Characters>951</Characters>
  <Application>Microsoft Office Word</Application>
  <DocSecurity>0</DocSecurity>
  <Lines>7</Lines>
  <Paragraphs>2</Paragraphs>
  <ScaleCrop>false</ScaleCrop>
  <Company>微软中国</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6</cp:revision>
  <dcterms:created xsi:type="dcterms:W3CDTF">2021-06-04T07:26:00Z</dcterms:created>
  <dcterms:modified xsi:type="dcterms:W3CDTF">2021-06-07T02:15:00Z</dcterms:modified>
</cp:coreProperties>
</file>